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C" w:rsidRDefault="003C12EC" w:rsidP="003C12EC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</w:p>
    <w:p w:rsidR="003C12EC" w:rsidRDefault="003C12EC" w:rsidP="003C12EC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3C12EC" w:rsidRDefault="003C12EC" w:rsidP="003C12EC">
      <w:pPr>
        <w:autoSpaceDE w:val="0"/>
        <w:autoSpaceDN w:val="0"/>
        <w:adjustRightInd w:val="0"/>
        <w:spacing w:line="276" w:lineRule="auto"/>
        <w:ind w:firstLine="453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67A3D">
        <w:rPr>
          <w:sz w:val="16"/>
          <w:szCs w:val="16"/>
        </w:rPr>
        <w:t>н</w:t>
      </w:r>
      <w:r w:rsidRPr="003C12EC">
        <w:rPr>
          <w:sz w:val="16"/>
          <w:szCs w:val="16"/>
        </w:rPr>
        <w:t>аименование управляющей организации/ТСЖ/ЖСК/ИП</w:t>
      </w:r>
      <w:r>
        <w:rPr>
          <w:sz w:val="16"/>
          <w:szCs w:val="16"/>
        </w:rPr>
        <w:t>/РСО</w:t>
      </w:r>
      <w:r w:rsidR="00F67A3D">
        <w:rPr>
          <w:sz w:val="16"/>
          <w:szCs w:val="16"/>
        </w:rPr>
        <w:t>)</w:t>
      </w: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F67A3D" w:rsidRPr="003C12EC" w:rsidRDefault="00F67A3D" w:rsidP="003C12EC">
      <w:pPr>
        <w:autoSpaceDE w:val="0"/>
        <w:autoSpaceDN w:val="0"/>
        <w:adjustRightInd w:val="0"/>
        <w:spacing w:line="276" w:lineRule="auto"/>
        <w:ind w:firstLine="4536"/>
        <w:jc w:val="center"/>
        <w:rPr>
          <w:sz w:val="16"/>
          <w:szCs w:val="16"/>
        </w:rPr>
      </w:pP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___________________________________________</w:t>
      </w: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зарегистрирован</w:t>
      </w:r>
      <w:r w:rsidR="00794081">
        <w:rPr>
          <w:sz w:val="26"/>
          <w:szCs w:val="26"/>
        </w:rPr>
        <w:t>ного</w:t>
      </w:r>
      <w:r>
        <w:rPr>
          <w:sz w:val="26"/>
          <w:szCs w:val="26"/>
        </w:rPr>
        <w:t>(-</w:t>
      </w:r>
      <w:r w:rsidR="00794081">
        <w:rPr>
          <w:sz w:val="26"/>
          <w:szCs w:val="26"/>
        </w:rPr>
        <w:t>ой</w:t>
      </w:r>
      <w:r>
        <w:rPr>
          <w:sz w:val="26"/>
          <w:szCs w:val="26"/>
        </w:rPr>
        <w:t>) по адресу: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осква,</w:t>
      </w:r>
    </w:p>
    <w:p w:rsidR="00794081" w:rsidRPr="00794081" w:rsidRDefault="00794081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10"/>
          <w:szCs w:val="10"/>
        </w:rPr>
      </w:pP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ул.___________________________________________</w:t>
      </w:r>
    </w:p>
    <w:p w:rsidR="00404C0E" w:rsidRPr="00404C0E" w:rsidRDefault="00404C0E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16"/>
          <w:szCs w:val="16"/>
        </w:rPr>
      </w:pP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 д. ________ к.____ кв.______</w:t>
      </w: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4536"/>
        <w:jc w:val="right"/>
        <w:rPr>
          <w:sz w:val="26"/>
          <w:szCs w:val="26"/>
        </w:rPr>
      </w:pPr>
    </w:p>
    <w:p w:rsidR="00074C73" w:rsidRDefault="00074C73" w:rsidP="00F67A3D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3C12EC" w:rsidRPr="00074C73" w:rsidRDefault="00865044" w:rsidP="00074C73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74C73">
        <w:rPr>
          <w:b/>
          <w:sz w:val="26"/>
          <w:szCs w:val="26"/>
        </w:rPr>
        <w:t>ЗАЯВЛЕНИЕ-</w:t>
      </w:r>
      <w:r w:rsidR="003C12EC" w:rsidRPr="00074C73">
        <w:rPr>
          <w:b/>
          <w:sz w:val="26"/>
          <w:szCs w:val="26"/>
        </w:rPr>
        <w:t>ТРЕБОВАНИЕ</w:t>
      </w:r>
    </w:p>
    <w:p w:rsidR="00F67A3D" w:rsidRDefault="00F67A3D" w:rsidP="00F67A3D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570C0F" w:rsidRDefault="00794081" w:rsidP="00074C7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собственности/договору </w:t>
      </w:r>
      <w:proofErr w:type="spellStart"/>
      <w:r>
        <w:rPr>
          <w:sz w:val="26"/>
          <w:szCs w:val="26"/>
        </w:rPr>
        <w:t>соцнайма</w:t>
      </w:r>
      <w:proofErr w:type="spellEnd"/>
      <w:r>
        <w:rPr>
          <w:sz w:val="26"/>
          <w:szCs w:val="26"/>
        </w:rPr>
        <w:t xml:space="preserve"> </w:t>
      </w:r>
      <w:r w:rsidR="0035196C">
        <w:rPr>
          <w:sz w:val="26"/>
          <w:szCs w:val="26"/>
        </w:rPr>
        <w:t xml:space="preserve">я </w:t>
      </w:r>
      <w:proofErr w:type="gramStart"/>
      <w:r w:rsidR="0035196C">
        <w:rPr>
          <w:sz w:val="26"/>
          <w:szCs w:val="26"/>
        </w:rPr>
        <w:t>распоряжаюсь</w:t>
      </w:r>
      <w:proofErr w:type="gramEnd"/>
      <w:r w:rsidR="0035196C">
        <w:rPr>
          <w:sz w:val="26"/>
          <w:szCs w:val="26"/>
        </w:rPr>
        <w:t xml:space="preserve">/пользуюсь жилым помещением по которому, </w:t>
      </w:r>
      <w:r w:rsidR="00404C0E">
        <w:rPr>
          <w:sz w:val="26"/>
          <w:szCs w:val="26"/>
        </w:rPr>
        <w:t>выставленн</w:t>
      </w:r>
      <w:r w:rsidR="0035196C">
        <w:rPr>
          <w:sz w:val="26"/>
          <w:szCs w:val="26"/>
        </w:rPr>
        <w:t>ы</w:t>
      </w:r>
      <w:r w:rsidR="00404C0E">
        <w:rPr>
          <w:sz w:val="26"/>
          <w:szCs w:val="26"/>
        </w:rPr>
        <w:t>м к оплате Един</w:t>
      </w:r>
      <w:r w:rsidR="00570C0F">
        <w:rPr>
          <w:sz w:val="26"/>
          <w:szCs w:val="26"/>
        </w:rPr>
        <w:t>ы</w:t>
      </w:r>
      <w:r w:rsidR="00404C0E">
        <w:rPr>
          <w:sz w:val="26"/>
          <w:szCs w:val="26"/>
        </w:rPr>
        <w:t>м платёжн</w:t>
      </w:r>
      <w:r w:rsidR="00570C0F">
        <w:rPr>
          <w:sz w:val="26"/>
          <w:szCs w:val="26"/>
        </w:rPr>
        <w:t>ы</w:t>
      </w:r>
      <w:r w:rsidR="00404C0E">
        <w:rPr>
          <w:sz w:val="26"/>
          <w:szCs w:val="26"/>
        </w:rPr>
        <w:t>м документ</w:t>
      </w:r>
      <w:r w:rsidR="00570C0F">
        <w:rPr>
          <w:sz w:val="26"/>
          <w:szCs w:val="26"/>
        </w:rPr>
        <w:t>ом</w:t>
      </w:r>
      <w:r w:rsidR="00404C0E">
        <w:rPr>
          <w:sz w:val="26"/>
          <w:szCs w:val="26"/>
        </w:rPr>
        <w:t xml:space="preserve"> (</w:t>
      </w:r>
      <w:r w:rsidR="00255B5E">
        <w:rPr>
          <w:sz w:val="26"/>
          <w:szCs w:val="26"/>
        </w:rPr>
        <w:t xml:space="preserve">ЕПД, </w:t>
      </w:r>
      <w:r w:rsidR="00404C0E">
        <w:rPr>
          <w:sz w:val="26"/>
          <w:szCs w:val="26"/>
        </w:rPr>
        <w:t xml:space="preserve">оформленном с нарушением норм действующего законодательства) за </w:t>
      </w:r>
      <w:r w:rsidR="00404C0E">
        <w:rPr>
          <w:sz w:val="26"/>
          <w:szCs w:val="26"/>
        </w:rPr>
        <w:softHyphen/>
      </w:r>
      <w:r w:rsidR="00404C0E">
        <w:rPr>
          <w:sz w:val="26"/>
          <w:szCs w:val="26"/>
        </w:rPr>
        <w:softHyphen/>
      </w:r>
      <w:r w:rsidR="00404C0E">
        <w:rPr>
          <w:sz w:val="26"/>
          <w:szCs w:val="26"/>
        </w:rPr>
        <w:softHyphen/>
      </w:r>
      <w:r w:rsidR="00404C0E">
        <w:rPr>
          <w:sz w:val="26"/>
          <w:szCs w:val="26"/>
        </w:rPr>
        <w:softHyphen/>
      </w:r>
      <w:r w:rsidR="00404C0E">
        <w:rPr>
          <w:sz w:val="26"/>
          <w:szCs w:val="26"/>
        </w:rPr>
        <w:softHyphen/>
      </w:r>
      <w:r w:rsidR="00404C0E">
        <w:rPr>
          <w:sz w:val="26"/>
          <w:szCs w:val="26"/>
        </w:rPr>
        <w:softHyphen/>
        <w:t>_____</w:t>
      </w:r>
      <w:r w:rsidR="0001012D">
        <w:rPr>
          <w:sz w:val="26"/>
          <w:szCs w:val="26"/>
        </w:rPr>
        <w:t>__</w:t>
      </w:r>
      <w:r w:rsidR="0035196C">
        <w:rPr>
          <w:sz w:val="26"/>
          <w:szCs w:val="26"/>
        </w:rPr>
        <w:t>___</w:t>
      </w:r>
      <w:r w:rsidR="00570C0F">
        <w:rPr>
          <w:sz w:val="26"/>
          <w:szCs w:val="26"/>
        </w:rPr>
        <w:t>____</w:t>
      </w:r>
      <w:r w:rsidR="0035196C">
        <w:rPr>
          <w:sz w:val="26"/>
          <w:szCs w:val="26"/>
        </w:rPr>
        <w:t>_____</w:t>
      </w:r>
      <w:r w:rsidR="0001012D">
        <w:rPr>
          <w:sz w:val="26"/>
          <w:szCs w:val="26"/>
        </w:rPr>
        <w:t>____</w:t>
      </w:r>
      <w:r w:rsidR="00404C0E">
        <w:rPr>
          <w:sz w:val="26"/>
          <w:szCs w:val="26"/>
        </w:rPr>
        <w:t xml:space="preserve">______________ </w:t>
      </w:r>
    </w:p>
    <w:p w:rsidR="00570C0F" w:rsidRPr="00536746" w:rsidRDefault="00570C0F" w:rsidP="00570C0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AE406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="00AE4067">
        <w:rPr>
          <w:sz w:val="16"/>
          <w:szCs w:val="16"/>
        </w:rPr>
        <w:t>п</w:t>
      </w:r>
      <w:r>
        <w:rPr>
          <w:sz w:val="16"/>
          <w:szCs w:val="16"/>
        </w:rPr>
        <w:t>е</w:t>
      </w:r>
      <w:r w:rsidRPr="00536746">
        <w:rPr>
          <w:sz w:val="16"/>
          <w:szCs w:val="16"/>
        </w:rPr>
        <w:t>р</w:t>
      </w:r>
      <w:r>
        <w:rPr>
          <w:sz w:val="16"/>
          <w:szCs w:val="16"/>
        </w:rPr>
        <w:t>иод</w:t>
      </w:r>
      <w:r w:rsidR="00AE4067">
        <w:rPr>
          <w:sz w:val="16"/>
          <w:szCs w:val="16"/>
        </w:rPr>
        <w:t xml:space="preserve">: месяц/месяц-месяц </w:t>
      </w:r>
    </w:p>
    <w:p w:rsidR="00570C0F" w:rsidRDefault="00404C0E" w:rsidP="00570C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202__ года вашей организацией нарушены мои права потребителя ввиду выставления суммы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оплате </w:t>
      </w:r>
      <w:proofErr w:type="gramStart"/>
      <w:r w:rsidR="0001012D">
        <w:rPr>
          <w:sz w:val="26"/>
          <w:szCs w:val="26"/>
        </w:rPr>
        <w:t>за</w:t>
      </w:r>
      <w:proofErr w:type="gramEnd"/>
      <w:r w:rsidR="0001012D">
        <w:rPr>
          <w:sz w:val="26"/>
          <w:szCs w:val="26"/>
        </w:rPr>
        <w:t xml:space="preserve"> ____________</w:t>
      </w:r>
      <w:r w:rsidR="0035196C">
        <w:rPr>
          <w:sz w:val="26"/>
          <w:szCs w:val="26"/>
        </w:rPr>
        <w:t>________________</w:t>
      </w:r>
      <w:r w:rsidR="00570C0F">
        <w:rPr>
          <w:sz w:val="26"/>
          <w:szCs w:val="26"/>
        </w:rPr>
        <w:t>___________  в размере ____</w:t>
      </w:r>
      <w:r w:rsidR="0001012D">
        <w:rPr>
          <w:sz w:val="26"/>
          <w:szCs w:val="26"/>
        </w:rPr>
        <w:t>______</w:t>
      </w:r>
      <w:r w:rsidR="00B7258C">
        <w:rPr>
          <w:sz w:val="26"/>
          <w:szCs w:val="26"/>
        </w:rPr>
        <w:t>_</w:t>
      </w:r>
      <w:r w:rsidR="0001012D">
        <w:rPr>
          <w:sz w:val="26"/>
          <w:szCs w:val="26"/>
        </w:rPr>
        <w:t xml:space="preserve">____ </w:t>
      </w:r>
      <w:proofErr w:type="spellStart"/>
      <w:r w:rsidR="0001012D">
        <w:rPr>
          <w:sz w:val="26"/>
          <w:szCs w:val="26"/>
        </w:rPr>
        <w:t>рубл</w:t>
      </w:r>
      <w:proofErr w:type="spellEnd"/>
      <w:r w:rsidR="0001012D">
        <w:rPr>
          <w:sz w:val="26"/>
          <w:szCs w:val="26"/>
        </w:rPr>
        <w:t>. _</w:t>
      </w:r>
      <w:r w:rsidR="00B7258C">
        <w:rPr>
          <w:sz w:val="26"/>
          <w:szCs w:val="26"/>
        </w:rPr>
        <w:t>_</w:t>
      </w:r>
      <w:r w:rsidR="0001012D">
        <w:rPr>
          <w:sz w:val="26"/>
          <w:szCs w:val="26"/>
        </w:rPr>
        <w:t xml:space="preserve">____ </w:t>
      </w:r>
    </w:p>
    <w:p w:rsidR="00570C0F" w:rsidRPr="00536746" w:rsidRDefault="00570C0F" w:rsidP="00570C0F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наименование услуги/ресурса</w:t>
      </w:r>
      <w:r w:rsidR="00AE4067">
        <w:rPr>
          <w:sz w:val="16"/>
          <w:szCs w:val="16"/>
        </w:rPr>
        <w:t xml:space="preserve">                                                                                          цифрами</w:t>
      </w:r>
    </w:p>
    <w:p w:rsidR="00404C0E" w:rsidRDefault="0001012D" w:rsidP="00570C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коп</w:t>
      </w:r>
      <w:proofErr w:type="gramStart"/>
      <w:r>
        <w:rPr>
          <w:sz w:val="26"/>
          <w:szCs w:val="26"/>
        </w:rPr>
        <w:t xml:space="preserve">., </w:t>
      </w:r>
      <w:proofErr w:type="gramEnd"/>
      <w:r>
        <w:rPr>
          <w:sz w:val="26"/>
          <w:szCs w:val="26"/>
        </w:rPr>
        <w:t xml:space="preserve">что превышает </w:t>
      </w:r>
      <w:r w:rsidR="00404C0E">
        <w:rPr>
          <w:sz w:val="26"/>
          <w:szCs w:val="26"/>
        </w:rPr>
        <w:t>реальную сумму</w:t>
      </w:r>
      <w:r>
        <w:rPr>
          <w:sz w:val="26"/>
          <w:szCs w:val="26"/>
        </w:rPr>
        <w:t xml:space="preserve"> за поставленные услуги/ресурсы, подлежаще</w:t>
      </w:r>
      <w:r w:rsidR="00AE4067">
        <w:rPr>
          <w:sz w:val="26"/>
          <w:szCs w:val="26"/>
        </w:rPr>
        <w:t>й</w:t>
      </w:r>
      <w:r>
        <w:rPr>
          <w:sz w:val="26"/>
          <w:szCs w:val="26"/>
        </w:rPr>
        <w:t xml:space="preserve"> оплате.</w:t>
      </w:r>
    </w:p>
    <w:p w:rsidR="00255B5E" w:rsidRDefault="00404C0E" w:rsidP="00074C7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</w:t>
      </w:r>
      <w:r w:rsidR="00892DEA" w:rsidRPr="00D837B3">
        <w:rPr>
          <w:sz w:val="26"/>
          <w:szCs w:val="26"/>
        </w:rPr>
        <w:t xml:space="preserve">155(1), </w:t>
      </w:r>
      <w:r>
        <w:rPr>
          <w:sz w:val="26"/>
          <w:szCs w:val="26"/>
        </w:rPr>
        <w:t>п.155(2)</w:t>
      </w:r>
      <w:r w:rsidR="00892DEA" w:rsidRPr="00D837B3">
        <w:rPr>
          <w:sz w:val="26"/>
          <w:szCs w:val="26"/>
        </w:rPr>
        <w:t xml:space="preserve"> </w:t>
      </w:r>
      <w:r w:rsidR="00892DEA">
        <w:rPr>
          <w:sz w:val="26"/>
          <w:szCs w:val="26"/>
        </w:rPr>
        <w:t>П</w:t>
      </w:r>
      <w:r w:rsidR="00892DEA" w:rsidRPr="00D837B3">
        <w:rPr>
          <w:sz w:val="26"/>
          <w:szCs w:val="26"/>
        </w:rPr>
        <w:t xml:space="preserve">равил предоставления коммунальных услуг собственникам и пользователям помещений в многоквартирных домах и жилых домов, утвержденных Постановлением </w:t>
      </w:r>
      <w:r w:rsidR="0035196C">
        <w:rPr>
          <w:sz w:val="26"/>
          <w:szCs w:val="26"/>
        </w:rPr>
        <w:t>п</w:t>
      </w:r>
      <w:r w:rsidR="00892DEA" w:rsidRPr="00D837B3">
        <w:rPr>
          <w:sz w:val="26"/>
          <w:szCs w:val="26"/>
        </w:rPr>
        <w:t>равительства Российской Федерации от 06</w:t>
      </w:r>
      <w:r>
        <w:rPr>
          <w:sz w:val="26"/>
          <w:szCs w:val="26"/>
        </w:rPr>
        <w:t>.05.</w:t>
      </w:r>
      <w:r w:rsidR="00892DEA" w:rsidRPr="00D837B3">
        <w:rPr>
          <w:sz w:val="26"/>
          <w:szCs w:val="26"/>
        </w:rPr>
        <w:t>2011</w:t>
      </w:r>
      <w:r>
        <w:rPr>
          <w:sz w:val="26"/>
          <w:szCs w:val="26"/>
        </w:rPr>
        <w:t>г. №</w:t>
      </w:r>
      <w:r w:rsidR="00892DEA" w:rsidRPr="00D837B3">
        <w:rPr>
          <w:sz w:val="26"/>
          <w:szCs w:val="26"/>
        </w:rPr>
        <w:t>354 (далее</w:t>
      </w:r>
      <w:r>
        <w:rPr>
          <w:sz w:val="26"/>
          <w:szCs w:val="26"/>
        </w:rPr>
        <w:t xml:space="preserve"> –</w:t>
      </w:r>
      <w:r w:rsidR="00892DEA" w:rsidRPr="00D837B3">
        <w:rPr>
          <w:sz w:val="26"/>
          <w:szCs w:val="26"/>
        </w:rPr>
        <w:t xml:space="preserve"> П</w:t>
      </w:r>
      <w:r>
        <w:rPr>
          <w:sz w:val="26"/>
          <w:szCs w:val="26"/>
        </w:rPr>
        <w:t>П</w:t>
      </w:r>
      <w:r w:rsidR="00892DEA" w:rsidRPr="00D837B3">
        <w:rPr>
          <w:sz w:val="26"/>
          <w:szCs w:val="26"/>
        </w:rPr>
        <w:t xml:space="preserve">354), </w:t>
      </w:r>
      <w:r w:rsidR="0035196C">
        <w:rPr>
          <w:sz w:val="26"/>
          <w:szCs w:val="26"/>
        </w:rPr>
        <w:t>за указанное нарушение</w:t>
      </w:r>
      <w:r w:rsidR="00255B5E">
        <w:rPr>
          <w:sz w:val="26"/>
          <w:szCs w:val="26"/>
        </w:rPr>
        <w:t>,</w:t>
      </w:r>
      <w:r w:rsidR="0035196C">
        <w:rPr>
          <w:sz w:val="26"/>
          <w:szCs w:val="26"/>
        </w:rPr>
        <w:t xml:space="preserve"> </w:t>
      </w:r>
      <w:r w:rsidR="00892DEA" w:rsidRPr="00D837B3">
        <w:rPr>
          <w:sz w:val="26"/>
          <w:szCs w:val="26"/>
        </w:rPr>
        <w:t>пр</w:t>
      </w:r>
      <w:r w:rsidR="0001012D">
        <w:rPr>
          <w:sz w:val="26"/>
          <w:szCs w:val="26"/>
        </w:rPr>
        <w:t>едлагаю</w:t>
      </w:r>
      <w:r w:rsidR="00892DEA" w:rsidRPr="00D837B3">
        <w:rPr>
          <w:sz w:val="26"/>
          <w:szCs w:val="26"/>
        </w:rPr>
        <w:t xml:space="preserve"> </w:t>
      </w:r>
      <w:r w:rsidR="00255B5E">
        <w:rPr>
          <w:sz w:val="26"/>
          <w:szCs w:val="26"/>
        </w:rPr>
        <w:t>в</w:t>
      </w:r>
      <w:r w:rsidR="00892DEA" w:rsidRPr="00D837B3">
        <w:rPr>
          <w:sz w:val="26"/>
          <w:szCs w:val="26"/>
        </w:rPr>
        <w:t>а</w:t>
      </w:r>
      <w:r w:rsidR="0001012D">
        <w:rPr>
          <w:sz w:val="26"/>
          <w:szCs w:val="26"/>
        </w:rPr>
        <w:t>м</w:t>
      </w:r>
      <w:r w:rsidR="00892DEA" w:rsidRPr="00D837B3">
        <w:rPr>
          <w:sz w:val="26"/>
          <w:szCs w:val="26"/>
        </w:rPr>
        <w:t xml:space="preserve"> уплатить штраф в размере 50 процентов величины превышения начисленной платы над размером платы, которую надлежало начисли</w:t>
      </w:r>
      <w:r w:rsidR="0001012D">
        <w:rPr>
          <w:sz w:val="26"/>
          <w:szCs w:val="26"/>
        </w:rPr>
        <w:t>ть в соответствии с ПП</w:t>
      </w:r>
      <w:r w:rsidR="00892DEA" w:rsidRPr="00D837B3">
        <w:rPr>
          <w:sz w:val="26"/>
          <w:szCs w:val="26"/>
        </w:rPr>
        <w:t>354 по</w:t>
      </w:r>
      <w:proofErr w:type="gramEnd"/>
      <w:r w:rsidR="00892DEA" w:rsidRPr="00D837B3">
        <w:rPr>
          <w:sz w:val="26"/>
          <w:szCs w:val="26"/>
        </w:rPr>
        <w:t xml:space="preserve"> коммунальной услуге</w:t>
      </w:r>
      <w:r w:rsidR="0001012D">
        <w:rPr>
          <w:sz w:val="26"/>
          <w:szCs w:val="26"/>
        </w:rPr>
        <w:t>/ресурс</w:t>
      </w:r>
      <w:r w:rsidR="00865044">
        <w:rPr>
          <w:sz w:val="26"/>
          <w:szCs w:val="26"/>
        </w:rPr>
        <w:t>у</w:t>
      </w:r>
      <w:r w:rsidR="0001012D">
        <w:rPr>
          <w:sz w:val="26"/>
          <w:szCs w:val="26"/>
        </w:rPr>
        <w:t xml:space="preserve"> (</w:t>
      </w:r>
      <w:r w:rsidR="0001012D" w:rsidRPr="0001012D">
        <w:rPr>
          <w:sz w:val="26"/>
          <w:szCs w:val="26"/>
        </w:rPr>
        <w:t>необоснованное увеличение</w:t>
      </w:r>
      <w:r w:rsidR="0001012D">
        <w:rPr>
          <w:sz w:val="26"/>
          <w:szCs w:val="26"/>
        </w:rPr>
        <w:t>)</w:t>
      </w:r>
      <w:r w:rsidR="00B7258C">
        <w:rPr>
          <w:sz w:val="26"/>
          <w:szCs w:val="26"/>
        </w:rPr>
        <w:t xml:space="preserve"> </w:t>
      </w:r>
      <w:proofErr w:type="gramStart"/>
      <w:r w:rsidR="00B7258C">
        <w:rPr>
          <w:sz w:val="26"/>
          <w:szCs w:val="26"/>
        </w:rPr>
        <w:t>в</w:t>
      </w:r>
      <w:proofErr w:type="gramEnd"/>
      <w:r w:rsidR="00B7258C">
        <w:rPr>
          <w:sz w:val="26"/>
          <w:szCs w:val="26"/>
        </w:rPr>
        <w:t xml:space="preserve"> общей </w:t>
      </w:r>
    </w:p>
    <w:p w:rsidR="00255B5E" w:rsidRPr="00255B5E" w:rsidRDefault="00255B5E" w:rsidP="00255B5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3643B4" w:rsidRDefault="00B7258C" w:rsidP="00255B5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сумме: </w:t>
      </w:r>
      <w:r w:rsidR="0035196C">
        <w:rPr>
          <w:sz w:val="26"/>
          <w:szCs w:val="26"/>
        </w:rPr>
        <w:t>____________</w:t>
      </w:r>
      <w:r w:rsidR="00255B5E">
        <w:rPr>
          <w:sz w:val="26"/>
          <w:szCs w:val="26"/>
        </w:rPr>
        <w:t>________</w:t>
      </w:r>
      <w:r w:rsidR="0035196C">
        <w:rPr>
          <w:sz w:val="26"/>
          <w:szCs w:val="26"/>
        </w:rPr>
        <w:t>______________________</w:t>
      </w:r>
      <w:r w:rsidR="00255B5E">
        <w:rPr>
          <w:sz w:val="26"/>
          <w:szCs w:val="26"/>
        </w:rPr>
        <w:t>______________</w:t>
      </w:r>
      <w:r w:rsidR="0035196C">
        <w:rPr>
          <w:sz w:val="26"/>
          <w:szCs w:val="26"/>
        </w:rPr>
        <w:t>______________________</w:t>
      </w:r>
    </w:p>
    <w:p w:rsidR="00255B5E" w:rsidRPr="00255B5E" w:rsidRDefault="00255B5E" w:rsidP="00255B5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892DEA" w:rsidRPr="00D837B3" w:rsidRDefault="003643B4" w:rsidP="003643B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B7258C">
        <w:rPr>
          <w:sz w:val="26"/>
          <w:szCs w:val="26"/>
        </w:rPr>
        <w:t>_______________________________________________________________</w:t>
      </w:r>
      <w:r w:rsidR="00B7258C" w:rsidRPr="00B7258C">
        <w:rPr>
          <w:sz w:val="26"/>
          <w:szCs w:val="26"/>
        </w:rPr>
        <w:t xml:space="preserve"> </w:t>
      </w:r>
      <w:proofErr w:type="spellStart"/>
      <w:r w:rsidR="00B7258C">
        <w:rPr>
          <w:sz w:val="26"/>
          <w:szCs w:val="26"/>
        </w:rPr>
        <w:t>рубл</w:t>
      </w:r>
      <w:proofErr w:type="spellEnd"/>
      <w:r w:rsidR="00B7258C">
        <w:rPr>
          <w:sz w:val="26"/>
          <w:szCs w:val="26"/>
        </w:rPr>
        <w:t>. ______ коп.</w:t>
      </w:r>
    </w:p>
    <w:p w:rsidR="00536746" w:rsidRPr="00536746" w:rsidRDefault="00536746" w:rsidP="0053674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с</w:t>
      </w:r>
      <w:r w:rsidRPr="00536746">
        <w:rPr>
          <w:sz w:val="16"/>
          <w:szCs w:val="16"/>
        </w:rPr>
        <w:t>умма прописью</w:t>
      </w:r>
    </w:p>
    <w:p w:rsidR="003643B4" w:rsidRPr="00074C73" w:rsidRDefault="00892DEA" w:rsidP="00074C7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837B3">
        <w:rPr>
          <w:sz w:val="26"/>
          <w:szCs w:val="26"/>
        </w:rPr>
        <w:t>Ненадлежащее начисление установлено</w:t>
      </w:r>
      <w:r w:rsidR="00B7258C">
        <w:rPr>
          <w:sz w:val="26"/>
          <w:szCs w:val="26"/>
        </w:rPr>
        <w:t xml:space="preserve"> мною как </w:t>
      </w:r>
      <w:r w:rsidRPr="00D837B3">
        <w:rPr>
          <w:sz w:val="26"/>
          <w:szCs w:val="26"/>
        </w:rPr>
        <w:t>потребителем</w:t>
      </w:r>
      <w:r w:rsidR="00B7258C">
        <w:rPr>
          <w:sz w:val="26"/>
          <w:szCs w:val="26"/>
        </w:rPr>
        <w:t xml:space="preserve"> услуг/ресурсов</w:t>
      </w:r>
      <w:r w:rsidR="009019A5">
        <w:rPr>
          <w:sz w:val="26"/>
          <w:szCs w:val="26"/>
        </w:rPr>
        <w:t xml:space="preserve"> по ПП354</w:t>
      </w:r>
      <w:r w:rsidR="00B7258C">
        <w:rPr>
          <w:sz w:val="26"/>
          <w:szCs w:val="26"/>
        </w:rPr>
        <w:t>, в связи с чем</w:t>
      </w:r>
      <w:r w:rsidR="00255B5E">
        <w:rPr>
          <w:sz w:val="26"/>
          <w:szCs w:val="26"/>
        </w:rPr>
        <w:t>,</w:t>
      </w:r>
      <w:r w:rsidR="00B7258C">
        <w:rPr>
          <w:sz w:val="26"/>
          <w:szCs w:val="26"/>
        </w:rPr>
        <w:t xml:space="preserve"> </w:t>
      </w:r>
      <w:r w:rsidR="00F645D2">
        <w:rPr>
          <w:sz w:val="26"/>
          <w:szCs w:val="26"/>
        </w:rPr>
        <w:t xml:space="preserve">в досудебном порядке </w:t>
      </w:r>
      <w:r w:rsidR="00865044">
        <w:rPr>
          <w:sz w:val="26"/>
          <w:szCs w:val="26"/>
        </w:rPr>
        <w:t>ТРЕБУЮ</w:t>
      </w:r>
      <w:r w:rsidR="00F645D2">
        <w:rPr>
          <w:sz w:val="26"/>
          <w:szCs w:val="26"/>
        </w:rPr>
        <w:t xml:space="preserve"> </w:t>
      </w:r>
      <w:r w:rsidRPr="00D837B3">
        <w:rPr>
          <w:sz w:val="26"/>
          <w:szCs w:val="26"/>
        </w:rPr>
        <w:t>произвести</w:t>
      </w:r>
      <w:r w:rsidR="00F645D2">
        <w:rPr>
          <w:sz w:val="26"/>
          <w:szCs w:val="26"/>
        </w:rPr>
        <w:t xml:space="preserve"> </w:t>
      </w:r>
      <w:r w:rsidR="00F645D2" w:rsidRPr="00F645D2">
        <w:rPr>
          <w:sz w:val="26"/>
          <w:szCs w:val="26"/>
        </w:rPr>
        <w:t>проверку правильности исчисления предъявленного к уплате размера платы</w:t>
      </w:r>
      <w:r w:rsidR="00865044">
        <w:rPr>
          <w:sz w:val="26"/>
          <w:szCs w:val="26"/>
        </w:rPr>
        <w:t xml:space="preserve"> и произвести</w:t>
      </w:r>
      <w:r w:rsidR="00F645D2" w:rsidRPr="00F645D2">
        <w:rPr>
          <w:sz w:val="26"/>
          <w:szCs w:val="26"/>
        </w:rPr>
        <w:t xml:space="preserve"> </w:t>
      </w:r>
      <w:r w:rsidR="00F645D2" w:rsidRPr="00865044">
        <w:rPr>
          <w:sz w:val="26"/>
          <w:szCs w:val="26"/>
        </w:rPr>
        <w:t xml:space="preserve">выплату </w:t>
      </w:r>
      <w:r w:rsidR="00865044">
        <w:rPr>
          <w:sz w:val="26"/>
          <w:szCs w:val="26"/>
        </w:rPr>
        <w:t xml:space="preserve">указанного </w:t>
      </w:r>
      <w:r w:rsidR="00F645D2" w:rsidRPr="00865044">
        <w:rPr>
          <w:sz w:val="26"/>
          <w:szCs w:val="26"/>
        </w:rPr>
        <w:t>штрафа не позднее</w:t>
      </w:r>
      <w:r w:rsidR="00865044" w:rsidRPr="00865044">
        <w:rPr>
          <w:sz w:val="26"/>
          <w:szCs w:val="26"/>
        </w:rPr>
        <w:t xml:space="preserve">, </w:t>
      </w:r>
      <w:r w:rsidR="00865044" w:rsidRPr="00074C73">
        <w:rPr>
          <w:sz w:val="26"/>
          <w:szCs w:val="26"/>
        </w:rPr>
        <w:t>установленного законодательством срока,</w:t>
      </w:r>
      <w:r w:rsidR="00F645D2" w:rsidRPr="00074C73">
        <w:rPr>
          <w:sz w:val="26"/>
          <w:szCs w:val="26"/>
        </w:rPr>
        <w:t xml:space="preserve"> </w:t>
      </w:r>
      <w:r w:rsidR="00865044" w:rsidRPr="00074C73">
        <w:rPr>
          <w:sz w:val="26"/>
          <w:szCs w:val="26"/>
        </w:rPr>
        <w:t>путём снижения размера платы за соответствующую коммунальную услугу</w:t>
      </w:r>
      <w:r w:rsidR="003643B4" w:rsidRPr="00074C73">
        <w:rPr>
          <w:sz w:val="26"/>
          <w:szCs w:val="26"/>
        </w:rPr>
        <w:t>/ресурс</w:t>
      </w:r>
      <w:r w:rsidR="00865044" w:rsidRPr="00074C73">
        <w:rPr>
          <w:sz w:val="26"/>
          <w:szCs w:val="26"/>
        </w:rPr>
        <w:t xml:space="preserve"> </w:t>
      </w:r>
      <w:r w:rsidR="003643B4" w:rsidRPr="00074C73">
        <w:rPr>
          <w:sz w:val="26"/>
          <w:szCs w:val="26"/>
        </w:rPr>
        <w:t>с отраж</w:t>
      </w:r>
      <w:r w:rsidR="00865044" w:rsidRPr="00074C73">
        <w:rPr>
          <w:sz w:val="26"/>
          <w:szCs w:val="26"/>
        </w:rPr>
        <w:t>е</w:t>
      </w:r>
      <w:r w:rsidR="003643B4" w:rsidRPr="00074C73">
        <w:rPr>
          <w:sz w:val="26"/>
          <w:szCs w:val="26"/>
        </w:rPr>
        <w:t>нием этой суммы</w:t>
      </w:r>
      <w:r w:rsidR="00865044" w:rsidRPr="00074C73">
        <w:rPr>
          <w:sz w:val="26"/>
          <w:szCs w:val="26"/>
        </w:rPr>
        <w:t xml:space="preserve"> в плат</w:t>
      </w:r>
      <w:r w:rsidR="003643B4" w:rsidRPr="00074C73">
        <w:rPr>
          <w:sz w:val="26"/>
          <w:szCs w:val="26"/>
        </w:rPr>
        <w:t>ё</w:t>
      </w:r>
      <w:r w:rsidR="00865044" w:rsidRPr="00074C73">
        <w:rPr>
          <w:sz w:val="26"/>
          <w:szCs w:val="26"/>
        </w:rPr>
        <w:t>жном документе отдельной строкой.</w:t>
      </w:r>
      <w:proofErr w:type="gramEnd"/>
    </w:p>
    <w:p w:rsidR="003643B4" w:rsidRPr="00074C73" w:rsidRDefault="00865044" w:rsidP="003643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4C73">
        <w:rPr>
          <w:sz w:val="26"/>
          <w:szCs w:val="26"/>
        </w:rPr>
        <w:br/>
      </w:r>
      <w:r w:rsidR="003643B4" w:rsidRPr="00074C73">
        <w:rPr>
          <w:sz w:val="26"/>
          <w:szCs w:val="26"/>
        </w:rPr>
        <w:t>«______»__________________202__г</w:t>
      </w:r>
      <w:proofErr w:type="gramStart"/>
      <w:r w:rsidR="003643B4" w:rsidRPr="00074C73">
        <w:rPr>
          <w:sz w:val="26"/>
          <w:szCs w:val="26"/>
        </w:rPr>
        <w:t xml:space="preserve">.       </w:t>
      </w:r>
      <w:r w:rsidR="00074C73">
        <w:rPr>
          <w:sz w:val="26"/>
          <w:szCs w:val="26"/>
        </w:rPr>
        <w:t xml:space="preserve">           </w:t>
      </w:r>
      <w:r w:rsidR="003643B4" w:rsidRPr="00074C73">
        <w:rPr>
          <w:sz w:val="26"/>
          <w:szCs w:val="26"/>
        </w:rPr>
        <w:t xml:space="preserve">                                              (___________________)</w:t>
      </w:r>
      <w:proofErr w:type="gramEnd"/>
    </w:p>
    <w:p w:rsidR="003643B4" w:rsidRDefault="003643B4" w:rsidP="003643B4">
      <w:pPr>
        <w:autoSpaceDE w:val="0"/>
        <w:autoSpaceDN w:val="0"/>
        <w:adjustRightInd w:val="0"/>
        <w:spacing w:line="276" w:lineRule="auto"/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74C7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подпись                                                               </w:t>
      </w:r>
      <w:r w:rsidR="00074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ФИО</w:t>
      </w:r>
    </w:p>
    <w:p w:rsidR="00892DEA" w:rsidRDefault="00892DEA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892DEA" w:rsidRDefault="00892DEA"/>
    <w:p w:rsidR="00936738" w:rsidRDefault="00936738"/>
    <w:p w:rsidR="00936738" w:rsidRDefault="00936738"/>
    <w:p w:rsidR="00936738" w:rsidRDefault="00936738"/>
    <w:p w:rsidR="00936738" w:rsidRDefault="00936738"/>
    <w:p w:rsidR="00936738" w:rsidRDefault="00936738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662"/>
        <w:gridCol w:w="1583"/>
        <w:gridCol w:w="2761"/>
        <w:gridCol w:w="190"/>
        <w:gridCol w:w="2184"/>
      </w:tblGrid>
      <w:tr w:rsidR="00936738" w:rsidTr="00920D55">
        <w:trPr>
          <w:trHeight w:val="387"/>
        </w:trPr>
        <w:tc>
          <w:tcPr>
            <w:tcW w:w="2955" w:type="dxa"/>
            <w:gridSpan w:val="3"/>
            <w:shd w:val="clear" w:color="auto" w:fill="auto"/>
            <w:vAlign w:val="bottom"/>
          </w:tcPr>
          <w:p w:rsidR="00255B5E" w:rsidRDefault="00255B5E" w:rsidP="00920D55">
            <w:pPr>
              <w:pStyle w:val="TableContents"/>
              <w:ind w:left="5"/>
              <w:rPr>
                <w:lang w:val="ru-RU"/>
              </w:rPr>
            </w:pPr>
          </w:p>
          <w:p w:rsidR="00936738" w:rsidRDefault="00936738" w:rsidP="00920D55">
            <w:pPr>
              <w:pStyle w:val="TableContents"/>
              <w:ind w:left="5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08685" cy="439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36738" w:rsidRDefault="006C1C0B" w:rsidP="00920D55">
            <w:pPr>
              <w:pStyle w:val="TableContents"/>
              <w:ind w:left="5"/>
              <w:jc w:val="center"/>
              <w:rPr>
                <w:b/>
                <w:bCs/>
                <w:lang w:val="ru-RU"/>
              </w:rPr>
            </w:pPr>
            <w:hyperlink r:id="rId8" w:history="1">
              <w:r w:rsidR="00936738">
                <w:rPr>
                  <w:rStyle w:val="a9"/>
                </w:rPr>
                <w:t>ОПИСЬ</w:t>
              </w:r>
            </w:hyperlink>
          </w:p>
        </w:tc>
        <w:tc>
          <w:tcPr>
            <w:tcW w:w="2374" w:type="dxa"/>
            <w:gridSpan w:val="2"/>
            <w:shd w:val="clear" w:color="auto" w:fill="auto"/>
          </w:tcPr>
          <w:p w:rsidR="00936738" w:rsidRDefault="00936738" w:rsidP="00920D55">
            <w:pPr>
              <w:pStyle w:val="TableContents"/>
              <w:ind w:left="5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ф.107</w:t>
            </w:r>
          </w:p>
        </w:tc>
      </w:tr>
      <w:tr w:rsidR="00936738" w:rsidTr="0092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1372" w:type="dxa"/>
            <w:gridSpan w:val="2"/>
            <w:shd w:val="clear" w:color="auto" w:fill="auto"/>
            <w:vAlign w:val="bottom"/>
          </w:tcPr>
          <w:p w:rsidR="00936738" w:rsidRDefault="00936738" w:rsidP="00920D55">
            <w:pPr>
              <w:pStyle w:val="TableContents"/>
              <w:ind w:left="5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вложения </w:t>
            </w:r>
            <w:proofErr w:type="gramStart"/>
            <w:r>
              <w:rPr>
                <w:b/>
                <w:bCs/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6718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36738" w:rsidRPr="008F4F9B" w:rsidRDefault="00936738" w:rsidP="00920D55">
            <w:pPr>
              <w:pStyle w:val="TableContents"/>
              <w:ind w:left="-597"/>
              <w:jc w:val="center"/>
              <w:rPr>
                <w:rFonts w:ascii="Arial Narrow" w:hAnsi="Arial Narrow"/>
                <w:lang w:val="ru-RU"/>
              </w:rPr>
            </w:pPr>
            <w:r w:rsidRPr="008F4F9B">
              <w:rPr>
                <w:rFonts w:ascii="Arial Narrow" w:hAnsi="Arial Narrow"/>
                <w:lang w:val="ru-RU"/>
              </w:rPr>
              <w:t>Ценное письмо</w:t>
            </w:r>
          </w:p>
        </w:tc>
      </w:tr>
      <w:tr w:rsidR="00936738" w:rsidTr="0092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710" w:type="dxa"/>
            <w:shd w:val="clear" w:color="auto" w:fill="auto"/>
            <w:vAlign w:val="bottom"/>
          </w:tcPr>
          <w:p w:rsidR="00936738" w:rsidRDefault="00936738" w:rsidP="00920D55">
            <w:pPr>
              <w:pStyle w:val="TableContents"/>
              <w:ind w:left="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Кому</w:t>
            </w:r>
          </w:p>
        </w:tc>
        <w:tc>
          <w:tcPr>
            <w:tcW w:w="738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36738" w:rsidRPr="007B5C86" w:rsidRDefault="007B5C86" w:rsidP="007B5C86">
            <w:pPr>
              <w:spacing w:line="240" w:lineRule="atLeast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936738" w:rsidRPr="007B5C86">
              <w:rPr>
                <w:color w:val="auto"/>
                <w:sz w:val="28"/>
                <w:szCs w:val="28"/>
                <w:lang w:eastAsia="ru-RU"/>
              </w:rPr>
              <w:t xml:space="preserve">Руководителю </w:t>
            </w:r>
          </w:p>
        </w:tc>
      </w:tr>
      <w:tr w:rsidR="00936738" w:rsidTr="0092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59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36738" w:rsidRDefault="007B5C86" w:rsidP="007B5C86">
            <w:pPr>
              <w:pStyle w:val="TableContents"/>
              <w:ind w:left="3741"/>
              <w:rPr>
                <w:lang w:val="ru-RU"/>
              </w:rPr>
            </w:pPr>
            <w:r w:rsidRPr="007B5C86">
              <w:rPr>
                <w:rFonts w:ascii="Arial Narrow" w:hAnsi="Arial Narrow"/>
                <w:sz w:val="16"/>
                <w:szCs w:val="16"/>
                <w:lang w:eastAsia="ru-RU"/>
              </w:rPr>
              <w:t>(</w:t>
            </w:r>
            <w:proofErr w:type="spellStart"/>
            <w:r w:rsidRPr="007B5C86">
              <w:rPr>
                <w:rFonts w:ascii="Arial Narrow" w:hAnsi="Arial Narrow"/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7B5C86">
              <w:rPr>
                <w:rFonts w:ascii="Arial Narrow" w:hAnsi="Arial Narrow"/>
                <w:sz w:val="16"/>
                <w:szCs w:val="16"/>
                <w:lang w:eastAsia="ru-RU"/>
              </w:rPr>
              <w:t>, ФИО)</w:t>
            </w:r>
          </w:p>
        </w:tc>
        <w:tc>
          <w:tcPr>
            <w:tcW w:w="2184" w:type="dxa"/>
            <w:tcBorders>
              <w:bottom w:val="single" w:sz="1" w:space="0" w:color="000000"/>
            </w:tcBorders>
            <w:shd w:val="clear" w:color="auto" w:fill="auto"/>
          </w:tcPr>
          <w:p w:rsidR="00936738" w:rsidRPr="007B5C86" w:rsidRDefault="00936738" w:rsidP="007B5C86">
            <w:pPr>
              <w:pStyle w:val="TableContents"/>
              <w:ind w:left="245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936738" w:rsidTr="0092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710" w:type="dxa"/>
            <w:shd w:val="clear" w:color="auto" w:fill="auto"/>
            <w:vAlign w:val="bottom"/>
          </w:tcPr>
          <w:p w:rsidR="00936738" w:rsidRDefault="00936738" w:rsidP="00920D55">
            <w:pPr>
              <w:pStyle w:val="TableContents"/>
              <w:ind w:left="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Куда</w:t>
            </w:r>
          </w:p>
        </w:tc>
        <w:tc>
          <w:tcPr>
            <w:tcW w:w="738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36738" w:rsidRPr="007B5C86" w:rsidRDefault="007B5C86" w:rsidP="007B5C86">
            <w:pPr>
              <w:pStyle w:val="TableContents"/>
              <w:ind w:left="5"/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</w:pPr>
            <w:r w:rsidRPr="007B5C86"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  <w:t xml:space="preserve">    </w:t>
            </w:r>
            <w:r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7B5C86"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  <w:t xml:space="preserve">   </w:t>
            </w:r>
            <w:r w:rsidR="00936738" w:rsidRPr="007B5C86"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  <w:t>г</w:t>
            </w:r>
            <w:proofErr w:type="gramStart"/>
            <w:r w:rsidR="00936738" w:rsidRPr="007B5C86"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  <w:t>.М</w:t>
            </w:r>
            <w:proofErr w:type="gramEnd"/>
            <w:r w:rsidR="00936738" w:rsidRPr="007B5C86">
              <w:rPr>
                <w:rFonts w:ascii="Arial Narrow" w:eastAsia="Times New Roman" w:hAnsi="Arial Narrow"/>
                <w:sz w:val="28"/>
                <w:szCs w:val="28"/>
                <w:lang w:val="ru-RU" w:eastAsia="ru-RU"/>
              </w:rPr>
              <w:t xml:space="preserve">осква, </w:t>
            </w:r>
          </w:p>
        </w:tc>
      </w:tr>
      <w:tr w:rsidR="007B5C86" w:rsidTr="0092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59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7B5C86" w:rsidRDefault="007B5C86" w:rsidP="007B5C86">
            <w:pPr>
              <w:pStyle w:val="TableContents"/>
              <w:ind w:left="3741"/>
              <w:rPr>
                <w:lang w:val="ru-RU"/>
              </w:rPr>
            </w:pPr>
            <w:r w:rsidRPr="007B5C86">
              <w:rPr>
                <w:rFonts w:ascii="Arial Narrow" w:hAnsi="Arial Narrow"/>
                <w:sz w:val="16"/>
                <w:szCs w:val="16"/>
                <w:lang w:eastAsia="ru-RU"/>
              </w:rPr>
              <w:t>(</w:t>
            </w:r>
            <w:r>
              <w:rPr>
                <w:rFonts w:ascii="Arial Narrow" w:hAnsi="Arial Narrow"/>
                <w:sz w:val="16"/>
                <w:szCs w:val="16"/>
                <w:lang w:val="ru-RU" w:eastAsia="ru-RU"/>
              </w:rPr>
              <w:t>индекс, адрес</w:t>
            </w:r>
            <w:r w:rsidRPr="007B5C86">
              <w:rPr>
                <w:rFonts w:ascii="Arial Narrow" w:hAnsi="Arial Narrow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84" w:type="dxa"/>
            <w:tcBorders>
              <w:bottom w:val="single" w:sz="1" w:space="0" w:color="000000"/>
            </w:tcBorders>
            <w:shd w:val="clear" w:color="auto" w:fill="auto"/>
          </w:tcPr>
          <w:p w:rsidR="007B5C86" w:rsidRPr="007B5C86" w:rsidRDefault="007B5C86" w:rsidP="00920D55">
            <w:pPr>
              <w:pStyle w:val="TableContents"/>
              <w:ind w:left="245"/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</w:tbl>
    <w:p w:rsidR="00936738" w:rsidRDefault="00936738" w:rsidP="00936738">
      <w:pPr>
        <w:pStyle w:val="TableContents"/>
        <w:ind w:left="5" w:right="155"/>
        <w:rPr>
          <w:lang w:val="ru-RU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8"/>
        <w:gridCol w:w="758"/>
        <w:gridCol w:w="1484"/>
        <w:gridCol w:w="1482"/>
        <w:gridCol w:w="1394"/>
        <w:gridCol w:w="278"/>
        <w:gridCol w:w="120"/>
        <w:gridCol w:w="1806"/>
      </w:tblGrid>
      <w:tr w:rsidR="00936738" w:rsidTr="00920D55">
        <w:trPr>
          <w:tblHeader/>
        </w:trPr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Heading"/>
              <w:ind w:left="5" w:right="155"/>
              <w:rPr>
                <w:lang w:val="ru-RU"/>
              </w:rPr>
            </w:pPr>
            <w:r>
              <w:rPr>
                <w:lang w:val="ru-RU"/>
              </w:rPr>
              <w:t xml:space="preserve">№№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7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738" w:rsidRDefault="00936738" w:rsidP="00920D55">
            <w:pPr>
              <w:pStyle w:val="TableHeading"/>
              <w:ind w:left="5" w:right="155"/>
              <w:rPr>
                <w:lang w:val="ru-RU"/>
              </w:rPr>
            </w:pPr>
            <w:r>
              <w:rPr>
                <w:lang w:val="ru-RU"/>
              </w:rPr>
              <w:t>Наименование предметов</w:t>
            </w:r>
          </w:p>
        </w:tc>
        <w:tc>
          <w:tcPr>
            <w:tcW w:w="17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Heading"/>
              <w:ind w:left="5" w:right="155"/>
              <w:rPr>
                <w:lang w:val="ru-RU"/>
              </w:rPr>
            </w:pPr>
            <w:r>
              <w:rPr>
                <w:lang w:val="ru-RU"/>
              </w:rPr>
              <w:t>Количество предметов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Heading"/>
              <w:ind w:left="5" w:right="155"/>
              <w:rPr>
                <w:lang w:val="ru-RU"/>
              </w:rPr>
            </w:pPr>
            <w:r>
              <w:rPr>
                <w:lang w:val="ru-RU"/>
              </w:rPr>
              <w:t xml:space="preserve">Объявленная ценность,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</w:tc>
      </w:tr>
      <w:tr w:rsidR="00936738" w:rsidRPr="00DC0786" w:rsidTr="00920D55">
        <w:trPr>
          <w:trHeight w:val="248"/>
        </w:trPr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8" w:rsidRPr="00974E00" w:rsidRDefault="00936738" w:rsidP="00920D55">
            <w:pPr>
              <w:pStyle w:val="TableContents"/>
              <w:ind w:left="5" w:right="15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8" w:rsidRPr="007B5C86" w:rsidRDefault="00FB46FA" w:rsidP="00920D55">
            <w:pPr>
              <w:spacing w:line="240" w:lineRule="atLeast"/>
              <w:rPr>
                <w:color w:val="auto"/>
                <w:sz w:val="28"/>
                <w:szCs w:val="28"/>
                <w:lang w:eastAsia="ru-RU"/>
              </w:rPr>
            </w:pPr>
            <w:r w:rsidRPr="007B5C86">
              <w:rPr>
                <w:color w:val="auto"/>
                <w:sz w:val="28"/>
                <w:szCs w:val="28"/>
                <w:lang w:eastAsia="ru-RU"/>
              </w:rPr>
              <w:t>ЗАЯВЛЕНИЕ-</w:t>
            </w:r>
            <w:r w:rsidR="00936738" w:rsidRPr="007B5C86">
              <w:rPr>
                <w:color w:val="auto"/>
                <w:sz w:val="28"/>
                <w:szCs w:val="28"/>
                <w:lang w:eastAsia="ru-RU"/>
              </w:rPr>
              <w:t>ТРЕБОВАНИЕ</w:t>
            </w:r>
            <w:r w:rsidRPr="007B5C8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936738" w:rsidRPr="00F420A4" w:rsidRDefault="00936738" w:rsidP="00FB46FA">
            <w:pPr>
              <w:spacing w:line="240" w:lineRule="atLeast"/>
              <w:rPr>
                <w:rStyle w:val="apple-converted-space"/>
                <w:sz w:val="28"/>
                <w:szCs w:val="28"/>
                <w:lang w:eastAsia="ru-RU"/>
              </w:rPr>
            </w:pPr>
            <w:r w:rsidRPr="007B5C86">
              <w:rPr>
                <w:color w:val="auto"/>
                <w:sz w:val="28"/>
                <w:szCs w:val="28"/>
                <w:lang w:eastAsia="ru-RU"/>
              </w:rPr>
              <w:t xml:space="preserve">о </w:t>
            </w:r>
            <w:r w:rsidR="00FB46FA" w:rsidRPr="007B5C86">
              <w:rPr>
                <w:color w:val="auto"/>
                <w:sz w:val="28"/>
                <w:szCs w:val="28"/>
                <w:lang w:eastAsia="ru-RU"/>
              </w:rPr>
              <w:t>выплате штрафа</w:t>
            </w:r>
          </w:p>
        </w:tc>
        <w:tc>
          <w:tcPr>
            <w:tcW w:w="179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738" w:rsidRPr="00DC0786" w:rsidRDefault="00936738" w:rsidP="00920D55">
            <w:pPr>
              <w:pStyle w:val="TableContents"/>
              <w:ind w:left="5" w:right="155"/>
              <w:jc w:val="center"/>
              <w:rPr>
                <w:lang w:val="ru-RU"/>
              </w:rPr>
            </w:pPr>
            <w:r>
              <w:rPr>
                <w:lang w:val="ru-RU"/>
              </w:rPr>
              <w:t>1 лист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8" w:rsidRPr="00DC0786" w:rsidRDefault="00936738" w:rsidP="00920D55">
            <w:pPr>
              <w:pStyle w:val="TableContents"/>
              <w:ind w:left="5" w:right="15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936738" w:rsidTr="00920D55">
        <w:tc>
          <w:tcPr>
            <w:tcW w:w="3030" w:type="dxa"/>
            <w:gridSpan w:val="3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Общий итог предметов и объявленной ценности</w:t>
            </w:r>
          </w:p>
        </w:tc>
        <w:tc>
          <w:tcPr>
            <w:tcW w:w="5080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  <w:r>
              <w:rPr>
                <w:lang w:val="ru-RU"/>
              </w:rPr>
              <w:t>1 лист</w:t>
            </w:r>
          </w:p>
          <w:p w:rsidR="00936738" w:rsidRPr="00A85B39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  <w:r>
              <w:rPr>
                <w:lang w:val="ru-RU"/>
              </w:rPr>
              <w:t>1 рубль</w:t>
            </w:r>
          </w:p>
        </w:tc>
      </w:tr>
      <w:tr w:rsidR="00936738" w:rsidTr="00920D55">
        <w:tc>
          <w:tcPr>
            <w:tcW w:w="3030" w:type="dxa"/>
            <w:gridSpan w:val="3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rPr>
                <w:b/>
                <w:bCs/>
                <w:lang w:val="ru-RU"/>
              </w:rPr>
            </w:pPr>
          </w:p>
        </w:tc>
        <w:tc>
          <w:tcPr>
            <w:tcW w:w="5080" w:type="dxa"/>
            <w:gridSpan w:val="5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(цифрами)</w:t>
            </w:r>
          </w:p>
        </w:tc>
      </w:tr>
      <w:tr w:rsidR="00936738" w:rsidRPr="00A92CFE" w:rsidTr="00920D55">
        <w:tc>
          <w:tcPr>
            <w:tcW w:w="1546" w:type="dxa"/>
            <w:gridSpan w:val="2"/>
            <w:shd w:val="clear" w:color="auto" w:fill="auto"/>
          </w:tcPr>
          <w:p w:rsidR="00936738" w:rsidRDefault="00936738" w:rsidP="00920D55">
            <w:pPr>
              <w:pStyle w:val="TableContents"/>
              <w:ind w:left="5"/>
              <w:rPr>
                <w:lang w:val="ru-RU"/>
              </w:rPr>
            </w:pPr>
            <w:r>
              <w:rPr>
                <w:lang w:val="ru-RU"/>
              </w:rPr>
              <w:t>Отправитель</w:t>
            </w:r>
          </w:p>
        </w:tc>
        <w:tc>
          <w:tcPr>
            <w:tcW w:w="43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36738" w:rsidRPr="00A92CFE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</w:p>
        </w:tc>
        <w:tc>
          <w:tcPr>
            <w:tcW w:w="278" w:type="dxa"/>
            <w:vMerge w:val="restart"/>
            <w:shd w:val="clear" w:color="auto" w:fill="auto"/>
          </w:tcPr>
          <w:p w:rsidR="00936738" w:rsidRPr="00A92CFE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8" w:rsidRPr="00A92CFE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</w:p>
        </w:tc>
      </w:tr>
      <w:tr w:rsidR="00936738" w:rsidTr="00920D55">
        <w:tc>
          <w:tcPr>
            <w:tcW w:w="1546" w:type="dxa"/>
            <w:gridSpan w:val="2"/>
            <w:shd w:val="clear" w:color="auto" w:fill="auto"/>
          </w:tcPr>
          <w:p w:rsidR="00936738" w:rsidRPr="00A92CFE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(подпись)</w:t>
            </w:r>
          </w:p>
        </w:tc>
        <w:tc>
          <w:tcPr>
            <w:tcW w:w="278" w:type="dxa"/>
            <w:vMerge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</w:pPr>
          </w:p>
        </w:tc>
      </w:tr>
      <w:tr w:rsidR="00936738" w:rsidTr="00920D55">
        <w:tc>
          <w:tcPr>
            <w:tcW w:w="1546" w:type="dxa"/>
            <w:gridSpan w:val="2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  <w:r>
              <w:rPr>
                <w:lang w:val="ru-RU"/>
              </w:rPr>
              <w:t>Проверил</w:t>
            </w:r>
          </w:p>
        </w:tc>
        <w:tc>
          <w:tcPr>
            <w:tcW w:w="436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</w:pPr>
          </w:p>
        </w:tc>
        <w:tc>
          <w:tcPr>
            <w:tcW w:w="278" w:type="dxa"/>
            <w:vMerge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</w:pPr>
          </w:p>
        </w:tc>
        <w:tc>
          <w:tcPr>
            <w:tcW w:w="19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</w:pPr>
          </w:p>
        </w:tc>
      </w:tr>
      <w:tr w:rsidR="00936738" w:rsidTr="00920D55">
        <w:tc>
          <w:tcPr>
            <w:tcW w:w="1546" w:type="dxa"/>
            <w:gridSpan w:val="2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rPr>
                <w:lang w:val="ru-RU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(должность, подпись почтового работника)</w:t>
            </w:r>
          </w:p>
        </w:tc>
        <w:tc>
          <w:tcPr>
            <w:tcW w:w="278" w:type="dxa"/>
            <w:vMerge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</w:pPr>
          </w:p>
        </w:tc>
      </w:tr>
      <w:tr w:rsidR="00936738" w:rsidTr="0092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06" w:type="dxa"/>
            <w:gridSpan w:val="5"/>
            <w:shd w:val="clear" w:color="auto" w:fill="auto"/>
            <w:vAlign w:val="center"/>
          </w:tcPr>
          <w:p w:rsidR="00936738" w:rsidRDefault="00936738" w:rsidP="00920D55">
            <w:pPr>
              <w:pStyle w:val="TableContents"/>
              <w:ind w:left="5" w:right="155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Исправления не допускаются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936738" w:rsidRDefault="00936738" w:rsidP="00920D55">
            <w:pPr>
              <w:pStyle w:val="TableContents"/>
              <w:ind w:left="5" w:right="155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936738" w:rsidRDefault="00936738" w:rsidP="00920D55">
            <w:pPr>
              <w:pStyle w:val="TableContents"/>
              <w:ind w:left="5" w:right="155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(оттиск календарного штемпеля ОПС места приёма)</w:t>
            </w:r>
          </w:p>
        </w:tc>
      </w:tr>
    </w:tbl>
    <w:p w:rsidR="00936738" w:rsidRDefault="00936738" w:rsidP="00936738">
      <w:pPr>
        <w:ind w:firstLine="547"/>
        <w:jc w:val="right"/>
      </w:pPr>
    </w:p>
    <w:p w:rsidR="00936738" w:rsidRDefault="00936738" w:rsidP="00936738">
      <w:pPr>
        <w:ind w:firstLine="547"/>
        <w:jc w:val="right"/>
      </w:pPr>
    </w:p>
    <w:p w:rsidR="00936738" w:rsidRDefault="00936738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936738">
      <w:pPr>
        <w:ind w:firstLine="547"/>
        <w:jc w:val="right"/>
      </w:pPr>
    </w:p>
    <w:p w:rsidR="00A072CC" w:rsidRDefault="00A072CC" w:rsidP="00A072CC">
      <w:pPr>
        <w:jc w:val="center"/>
      </w:pPr>
      <w:r>
        <w:lastRenderedPageBreak/>
        <w:t>ИНСТРУКЦИЯ</w:t>
      </w:r>
    </w:p>
    <w:p w:rsidR="00A072CC" w:rsidRPr="00301D7C" w:rsidRDefault="00A072CC" w:rsidP="00A072CC">
      <w:pPr>
        <w:jc w:val="center"/>
        <w:rPr>
          <w:sz w:val="10"/>
          <w:szCs w:val="10"/>
        </w:rPr>
      </w:pPr>
    </w:p>
    <w:p w:rsidR="00707948" w:rsidRDefault="00707948" w:rsidP="00A072CC">
      <w:pPr>
        <w:ind w:firstLine="567"/>
        <w:jc w:val="both"/>
      </w:pPr>
      <w:r>
        <w:t>Обращаем внимание, что указанный шаблон не отменяет возможность каких-либо коллективных действий жителей конкретного МКД, а скорее дополняет их</w:t>
      </w:r>
      <w:r w:rsidR="00381D8C">
        <w:t>,</w:t>
      </w:r>
      <w:r>
        <w:t xml:space="preserve"> при этом являясь механизмом финансового наказания управляющей организации «забившей болт» на интересы собственников, которые (вообще-то) «услуги</w:t>
      </w:r>
      <w:r w:rsidR="00381D8C">
        <w:t>»</w:t>
      </w:r>
      <w:r>
        <w:t xml:space="preserve"> такой УО оплачивают из собственных карманов.</w:t>
      </w:r>
      <w:r w:rsidRPr="00707948">
        <w:t xml:space="preserve"> </w:t>
      </w:r>
    </w:p>
    <w:p w:rsidR="00C7775B" w:rsidRDefault="00707948" w:rsidP="00A072CC">
      <w:pPr>
        <w:ind w:firstLine="567"/>
        <w:jc w:val="both"/>
      </w:pPr>
      <w:proofErr w:type="gramStart"/>
      <w:r>
        <w:t>И</w:t>
      </w:r>
      <w:r w:rsidRPr="00707948">
        <w:t xml:space="preserve"> ПОКА </w:t>
      </w:r>
      <w:r>
        <w:t>каждый житель «разбирается</w:t>
      </w:r>
      <w:r w:rsidR="00381D8C">
        <w:t>»</w:t>
      </w:r>
      <w:r>
        <w:t xml:space="preserve"> с конкретными нарушениями «своей» УО, такое заявленное требование позв</w:t>
      </w:r>
      <w:r w:rsidR="00C7775B">
        <w:t>о</w:t>
      </w:r>
      <w:r>
        <w:t>ляет зафиксировать претензию для её последующей реализации</w:t>
      </w:r>
      <w:r w:rsidR="00C7775B">
        <w:t xml:space="preserve">, в том числе с привлечением </w:t>
      </w:r>
      <w:r w:rsidR="00381D8C">
        <w:t>контролирующих и надзорных органов (</w:t>
      </w:r>
      <w:proofErr w:type="spellStart"/>
      <w:r w:rsidR="00381D8C">
        <w:t>жилинспекции-</w:t>
      </w:r>
      <w:r w:rsidR="00C7775B">
        <w:t>МЖИ</w:t>
      </w:r>
      <w:proofErr w:type="spellEnd"/>
      <w:r w:rsidR="00381D8C">
        <w:t xml:space="preserve"> и прочих прокуратур)</w:t>
      </w:r>
      <w:r w:rsidR="00C7775B">
        <w:t>, что может повлечь для УО и дополнительные финансовые потери в виде штрафов уже в «кассу» бюджета.</w:t>
      </w:r>
      <w:proofErr w:type="gramEnd"/>
    </w:p>
    <w:p w:rsidR="00C7775B" w:rsidRDefault="00C7775B" w:rsidP="00A072CC">
      <w:pPr>
        <w:ind w:firstLine="567"/>
        <w:jc w:val="both"/>
      </w:pPr>
      <w:r>
        <w:t>И НЕ НАД</w:t>
      </w:r>
      <w:proofErr w:type="gramStart"/>
      <w:r>
        <w:t>О</w:t>
      </w:r>
      <w:r w:rsidR="00381D8C">
        <w:t>(</w:t>
      </w:r>
      <w:proofErr w:type="gramEnd"/>
      <w:r w:rsidR="00381D8C">
        <w:t>!!!)</w:t>
      </w:r>
      <w:r>
        <w:t xml:space="preserve"> переживать «за финансовые интересы» УО, типа: «их штрафы платятся из наших карманов-платежей» </w:t>
      </w:r>
      <w:r w:rsidR="00381D8C">
        <w:t>–</w:t>
      </w:r>
      <w:r>
        <w:t xml:space="preserve"> с момента перечисления </w:t>
      </w:r>
      <w:r w:rsidR="00381D8C">
        <w:t xml:space="preserve">жителем </w:t>
      </w:r>
      <w:r>
        <w:t xml:space="preserve">своих денег на счёт УО – это ИХ деньги/прибыль, </w:t>
      </w:r>
      <w:r w:rsidR="00381D8C">
        <w:t>пр</w:t>
      </w:r>
      <w:r>
        <w:t>и</w:t>
      </w:r>
      <w:r w:rsidR="00381D8C">
        <w:t xml:space="preserve"> этом</w:t>
      </w:r>
      <w:r>
        <w:t xml:space="preserve"> они обязаны обслуживать дом ВНЕ зависимости от показателей своей финансовой деятельности… и чем меньше денег </w:t>
      </w:r>
      <w:r w:rsidR="00381D8C">
        <w:t xml:space="preserve">у них </w:t>
      </w:r>
      <w:r>
        <w:t>останется, тем меньше они «</w:t>
      </w:r>
      <w:proofErr w:type="spellStart"/>
      <w:r>
        <w:t>скомуниздят</w:t>
      </w:r>
      <w:proofErr w:type="spellEnd"/>
      <w:r>
        <w:t>» по своим карманам.</w:t>
      </w:r>
    </w:p>
    <w:p w:rsidR="004A0534" w:rsidRDefault="004B1383" w:rsidP="00A072CC">
      <w:pPr>
        <w:ind w:firstLine="567"/>
        <w:jc w:val="both"/>
      </w:pPr>
      <w:proofErr w:type="gramStart"/>
      <w:r>
        <w:t xml:space="preserve">В заявление вносится </w:t>
      </w:r>
      <w:r w:rsidRPr="00AF23F9">
        <w:rPr>
          <w:b/>
          <w:u w:val="single"/>
        </w:rPr>
        <w:t>ЛЮБАЯ СУММА</w:t>
      </w:r>
      <w:r w:rsidR="00AF23F9">
        <w:t xml:space="preserve">, </w:t>
      </w:r>
      <w:r>
        <w:t>с которой не согласен потребитель, а вот</w:t>
      </w:r>
      <w:r w:rsidR="00D815DE">
        <w:t xml:space="preserve"> УО </w:t>
      </w:r>
      <w:r w:rsidR="00D815DE" w:rsidRPr="00D815DE">
        <w:rPr>
          <w:b/>
          <w:u w:val="single"/>
        </w:rPr>
        <w:t>ОБЯЗАНА</w:t>
      </w:r>
      <w:r w:rsidR="00D815DE">
        <w:t xml:space="preserve"> либо согласится с претензией, и внести </w:t>
      </w:r>
      <w:r w:rsidR="00AF23F9">
        <w:t>эту</w:t>
      </w:r>
      <w:r w:rsidR="00D815DE">
        <w:t xml:space="preserve"> сумму в качестве СВОЕГО ДОЛГА в ЕПД, либо предоставить мотивированный отказ </w:t>
      </w:r>
      <w:r w:rsidR="00D815DE" w:rsidRPr="004A0534">
        <w:rPr>
          <w:b/>
          <w:u w:val="single"/>
        </w:rPr>
        <w:t>на основании расчёта</w:t>
      </w:r>
      <w:r w:rsidR="00AF23F9" w:rsidRPr="00AF23F9">
        <w:rPr>
          <w:b/>
          <w:u w:val="single"/>
        </w:rPr>
        <w:t>-обоснования</w:t>
      </w:r>
      <w:r w:rsidR="00AF23F9">
        <w:t xml:space="preserve">, </w:t>
      </w:r>
      <w:r w:rsidR="00D815DE">
        <w:t>т.е</w:t>
      </w:r>
      <w:r w:rsidR="004A0534">
        <w:t>. фактически предоставить</w:t>
      </w:r>
      <w:r w:rsidR="00D815DE">
        <w:t xml:space="preserve"> потребител</w:t>
      </w:r>
      <w:r w:rsidR="004A0534">
        <w:t>ю</w:t>
      </w:r>
      <w:r w:rsidR="00D815DE">
        <w:t xml:space="preserve">, </w:t>
      </w:r>
      <w:r w:rsidR="004A0534">
        <w:t xml:space="preserve">те сведения, </w:t>
      </w:r>
      <w:r w:rsidR="00D815DE">
        <w:t xml:space="preserve">которые ему </w:t>
      </w:r>
      <w:r w:rsidR="00AF23F9">
        <w:t xml:space="preserve">и </w:t>
      </w:r>
      <w:r w:rsidR="00D815DE">
        <w:t xml:space="preserve">необходимы </w:t>
      </w:r>
      <w:r w:rsidR="004A0534">
        <w:t>для понимания своих финансовых взаимоотношений с УО.</w:t>
      </w:r>
      <w:proofErr w:type="gramEnd"/>
    </w:p>
    <w:p w:rsidR="00707948" w:rsidRPr="004A0534" w:rsidRDefault="00707948" w:rsidP="00A072CC">
      <w:pPr>
        <w:ind w:firstLine="567"/>
        <w:jc w:val="both"/>
        <w:rPr>
          <w:sz w:val="10"/>
          <w:szCs w:val="10"/>
        </w:rPr>
      </w:pPr>
    </w:p>
    <w:p w:rsidR="004A0534" w:rsidRDefault="00A072CC" w:rsidP="00A072CC">
      <w:pPr>
        <w:ind w:firstLine="567"/>
        <w:jc w:val="both"/>
      </w:pPr>
      <w:r>
        <w:t>Требование</w:t>
      </w:r>
      <w:r w:rsidR="004A0534">
        <w:t xml:space="preserve"> может быть отправлено тремя способами.</w:t>
      </w:r>
      <w:r>
        <w:t xml:space="preserve"> </w:t>
      </w:r>
    </w:p>
    <w:p w:rsidR="004C4F88" w:rsidRDefault="00A072CC" w:rsidP="00A072CC">
      <w:pPr>
        <w:ind w:firstLine="567"/>
        <w:jc w:val="both"/>
      </w:pPr>
      <w:r>
        <w:t>В случае предъявления непосредственно адресату</w:t>
      </w:r>
      <w:r w:rsidR="004A0534">
        <w:t xml:space="preserve"> заполняется в двух экземплярах</w:t>
      </w:r>
      <w:r w:rsidR="00381D8C">
        <w:t>,</w:t>
      </w:r>
      <w:r w:rsidR="004A0534">
        <w:t xml:space="preserve"> и</w:t>
      </w:r>
      <w:r>
        <w:t xml:space="preserve"> на своём экземпляре требуйте проставления даты, должности, подписи (с расшифровкой) принимающего лица и штампа</w:t>
      </w:r>
      <w:r w:rsidR="00381D8C">
        <w:t>/печати</w:t>
      </w:r>
      <w:r>
        <w:t xml:space="preserve"> организации. </w:t>
      </w:r>
      <w:r w:rsidR="00061964">
        <w:t xml:space="preserve">Следует иметь </w:t>
      </w:r>
      <w:proofErr w:type="gramStart"/>
      <w:r w:rsidR="00061964">
        <w:t>ввиду</w:t>
      </w:r>
      <w:proofErr w:type="gramEnd"/>
      <w:r w:rsidR="00061964">
        <w:t xml:space="preserve">, что очень часто </w:t>
      </w:r>
      <w:proofErr w:type="gramStart"/>
      <w:r w:rsidR="00061964">
        <w:t>получатели</w:t>
      </w:r>
      <w:proofErr w:type="gramEnd"/>
      <w:r w:rsidR="00061964">
        <w:t xml:space="preserve"> стараются по разным основаниям отказать в приёме заявления: </w:t>
      </w:r>
      <w:r w:rsidR="004C4F88">
        <w:t>«</w:t>
      </w:r>
      <w:proofErr w:type="spellStart"/>
      <w:r w:rsidR="004C4F88">
        <w:t>пЛандемия</w:t>
      </w:r>
      <w:proofErr w:type="spellEnd"/>
      <w:r w:rsidR="004C4F88">
        <w:t xml:space="preserve">», </w:t>
      </w:r>
      <w:r w:rsidR="00061964">
        <w:t>нет начальника, нет печати и пр</w:t>
      </w:r>
      <w:r w:rsidR="004C4F88">
        <w:t>очие</w:t>
      </w:r>
      <w:r w:rsidR="00061964">
        <w:t xml:space="preserve"> </w:t>
      </w:r>
      <w:proofErr w:type="spellStart"/>
      <w:r w:rsidR="004C4F88">
        <w:t>отмазы</w:t>
      </w:r>
      <w:proofErr w:type="spellEnd"/>
      <w:r w:rsidR="004C4F88">
        <w:t>.</w:t>
      </w:r>
    </w:p>
    <w:p w:rsidR="007F6C39" w:rsidRDefault="00061964" w:rsidP="00A072CC">
      <w:pPr>
        <w:ind w:firstLine="567"/>
        <w:jc w:val="both"/>
      </w:pPr>
      <w:r>
        <w:t xml:space="preserve">В этих случаях </w:t>
      </w:r>
      <w:r w:rsidR="004C4F88">
        <w:t>можно</w:t>
      </w:r>
      <w:r>
        <w:t xml:space="preserve"> направить претензию по почте</w:t>
      </w:r>
      <w:r w:rsidR="004C4F88">
        <w:t xml:space="preserve"> с описью (в Москве </w:t>
      </w:r>
      <w:r w:rsidR="004C4F88" w:rsidRPr="004C4F88">
        <w:t xml:space="preserve">~250 </w:t>
      </w:r>
      <w:r w:rsidR="004C4F88">
        <w:t>рублей</w:t>
      </w:r>
      <w:r w:rsidR="004C4F88" w:rsidRPr="004C4F88">
        <w:t>)</w:t>
      </w:r>
      <w:r>
        <w:t>.</w:t>
      </w:r>
      <w:r w:rsidR="004A0534">
        <w:t xml:space="preserve"> </w:t>
      </w:r>
    </w:p>
    <w:p w:rsidR="00A072CC" w:rsidRDefault="00A072CC" w:rsidP="007F6C39">
      <w:pPr>
        <w:ind w:firstLine="567"/>
        <w:jc w:val="both"/>
      </w:pPr>
      <w:r>
        <w:t>В случае отправки по почте</w:t>
      </w:r>
      <w:r w:rsidR="007F6C39">
        <w:t xml:space="preserve"> заявление заполняется также в двух экземплярах</w:t>
      </w:r>
      <w:r w:rsidR="004C4F88">
        <w:t>,</w:t>
      </w:r>
      <w:r w:rsidR="007F6C39">
        <w:t xml:space="preserve"> дата отправки будет на почтовом штемпеле. Распечатывать нужно НА ОДНОМ ЛИСТЕ с двух сторон, почему нужно делать именно так, читайте: </w:t>
      </w:r>
      <w:hyperlink r:id="rId9" w:history="1">
        <w:r w:rsidRPr="00013135">
          <w:rPr>
            <w:rStyle w:val="a9"/>
          </w:rPr>
          <w:t>https://голоснарода.москва/2018/03/10/vy-nam-ne-pisali-ili-trjuk-sledite-za-rukami/</w:t>
        </w:r>
      </w:hyperlink>
    </w:p>
    <w:p w:rsidR="00A072CC" w:rsidRPr="00A072CC" w:rsidRDefault="00A072CC" w:rsidP="00A072CC">
      <w:pPr>
        <w:ind w:firstLine="567"/>
        <w:jc w:val="both"/>
        <w:rPr>
          <w:sz w:val="10"/>
          <w:szCs w:val="10"/>
        </w:rPr>
      </w:pPr>
    </w:p>
    <w:p w:rsidR="00820E23" w:rsidRDefault="00820E23" w:rsidP="00A072CC">
      <w:pPr>
        <w:ind w:firstLine="567"/>
        <w:jc w:val="both"/>
      </w:pPr>
      <w:r>
        <w:t>Но наименее затратным и грамотным с правовой точки зрения является отправление любых претензий в рамках взаимоотношений потреби</w:t>
      </w:r>
      <w:r w:rsidR="004C4F88">
        <w:t>тель в ЖКХ – исполнитель услуги:</w:t>
      </w:r>
      <w:r>
        <w:t xml:space="preserve"> подача письменной претензии через систему ГИС ЖКХ (требуется </w:t>
      </w:r>
      <w:r w:rsidR="00536C85">
        <w:t xml:space="preserve">подтверждённая </w:t>
      </w:r>
      <w:r>
        <w:t>регистрация на «</w:t>
      </w:r>
      <w:proofErr w:type="spellStart"/>
      <w:r>
        <w:t>ГосУслугах</w:t>
      </w:r>
      <w:proofErr w:type="spellEnd"/>
      <w:r>
        <w:t>»</w:t>
      </w:r>
      <w:r w:rsidR="00536C85">
        <w:t>)</w:t>
      </w:r>
      <w:r>
        <w:t>.</w:t>
      </w:r>
    </w:p>
    <w:p w:rsidR="00820E23" w:rsidRDefault="00820E23" w:rsidP="00A072CC">
      <w:pPr>
        <w:ind w:firstLine="567"/>
        <w:jc w:val="both"/>
      </w:pPr>
      <w:r>
        <w:t xml:space="preserve">В этом случае </w:t>
      </w:r>
      <w:r w:rsidR="00D41F1B">
        <w:t>потребитель имеет возможность подать любое заявление в разделе «</w:t>
      </w:r>
      <w:r w:rsidR="00045735">
        <w:t>Направить обращение…»</w:t>
      </w:r>
    </w:p>
    <w:p w:rsidR="00045735" w:rsidRDefault="00045735" w:rsidP="004B1383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282290" cy="159723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90" cy="159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7C" w:rsidRPr="00301D7C" w:rsidRDefault="00301D7C" w:rsidP="00A072CC">
      <w:pPr>
        <w:ind w:firstLine="567"/>
        <w:jc w:val="both"/>
        <w:rPr>
          <w:sz w:val="10"/>
          <w:szCs w:val="10"/>
        </w:rPr>
      </w:pPr>
    </w:p>
    <w:p w:rsidR="00820E23" w:rsidRDefault="00045735" w:rsidP="00A072CC">
      <w:pPr>
        <w:ind w:firstLine="567"/>
        <w:jc w:val="both"/>
      </w:pPr>
      <w:r>
        <w:t>Сразу после написания претензии</w:t>
      </w:r>
      <w:r w:rsidR="00E62B08">
        <w:t>,</w:t>
      </w:r>
      <w:r>
        <w:t xml:space="preserve"> сохраните копию у себя н</w:t>
      </w:r>
      <w:r w:rsidR="00E62B08">
        <w:t>а</w:t>
      </w:r>
      <w:r>
        <w:t xml:space="preserve"> компьютере</w:t>
      </w:r>
      <w:r w:rsidR="00E62B08">
        <w:t>.</w:t>
      </w:r>
    </w:p>
    <w:p w:rsidR="00E62B08" w:rsidRDefault="00E62B08" w:rsidP="00A072CC">
      <w:pPr>
        <w:ind w:firstLine="567"/>
        <w:jc w:val="both"/>
      </w:pPr>
      <w:r>
        <w:t xml:space="preserve">В этом случае файл в </w:t>
      </w:r>
      <w:proofErr w:type="spellStart"/>
      <w:r w:rsidRPr="00E62B08">
        <w:t>пдф</w:t>
      </w:r>
      <w:r>
        <w:t>-формате</w:t>
      </w:r>
      <w:proofErr w:type="spellEnd"/>
      <w:r>
        <w:t xml:space="preserve"> будет содержать </w:t>
      </w:r>
      <w:r w:rsidR="00536C85">
        <w:t>слева вверху: время, дату обращения</w:t>
      </w:r>
      <w:r w:rsidRPr="00E62B08">
        <w:t xml:space="preserve">, </w:t>
      </w:r>
      <w:r w:rsidR="00536C85">
        <w:t xml:space="preserve">справа вверху </w:t>
      </w:r>
      <w:r w:rsidRPr="00E62B08">
        <w:t>будет эл</w:t>
      </w:r>
      <w:r w:rsidR="00536C85">
        <w:t xml:space="preserve">ектронная </w:t>
      </w:r>
      <w:r w:rsidRPr="00E62B08">
        <w:t xml:space="preserve">подпись </w:t>
      </w:r>
      <w:r w:rsidR="00536C85">
        <w:t>«</w:t>
      </w:r>
      <w:r w:rsidRPr="00E62B08">
        <w:t>Почта России</w:t>
      </w:r>
      <w:r w:rsidR="00536C85">
        <w:t>»</w:t>
      </w:r>
      <w:r w:rsidRPr="00E62B08">
        <w:t xml:space="preserve">, </w:t>
      </w:r>
      <w:r w:rsidR="00536C85">
        <w:t>что формально равно</w:t>
      </w:r>
      <w:r w:rsidRPr="00E62B08">
        <w:t xml:space="preserve"> нотариальному </w:t>
      </w:r>
      <w:proofErr w:type="gramStart"/>
      <w:r w:rsidRPr="00E62B08">
        <w:t>заверению</w:t>
      </w:r>
      <w:proofErr w:type="gramEnd"/>
      <w:r w:rsidR="00536C85">
        <w:t xml:space="preserve"> этого документа и имеет юридическую силу в суде</w:t>
      </w:r>
      <w:r w:rsidRPr="00E62B08">
        <w:t>.</w:t>
      </w:r>
    </w:p>
    <w:p w:rsidR="00536C85" w:rsidRDefault="00536C85" w:rsidP="00A072CC">
      <w:pPr>
        <w:ind w:firstLine="567"/>
        <w:jc w:val="both"/>
      </w:pPr>
      <w:r>
        <w:t>Ответ от Вашего адресата должен поступить по разн</w:t>
      </w:r>
      <w:r w:rsidR="004B1383">
        <w:t>ым требованиям в разное время (</w:t>
      </w:r>
      <w:r>
        <w:t xml:space="preserve">от </w:t>
      </w:r>
      <w:r w:rsidR="004C4F88">
        <w:t>2</w:t>
      </w:r>
      <w:r>
        <w:t xml:space="preserve">-х до 30-ти суток в зависимости от вопроса претензии), но на нём также сохраняются все реквизиты времени ответа, </w:t>
      </w:r>
      <w:r w:rsidR="004B1383">
        <w:t>ч</w:t>
      </w:r>
      <w:r>
        <w:t>то также в определённых случаях может иметь принципиальное значение.</w:t>
      </w:r>
    </w:p>
    <w:p w:rsidR="00536C85" w:rsidRPr="004B1383" w:rsidRDefault="00536C85" w:rsidP="00A072CC">
      <w:pPr>
        <w:ind w:firstLine="567"/>
        <w:jc w:val="both"/>
        <w:rPr>
          <w:sz w:val="10"/>
          <w:szCs w:val="10"/>
        </w:rPr>
      </w:pPr>
    </w:p>
    <w:p w:rsidR="00936738" w:rsidRDefault="004B1383" w:rsidP="00AF23F9">
      <w:pPr>
        <w:ind w:firstLine="567"/>
        <w:jc w:val="both"/>
      </w:pPr>
      <w:r>
        <w:t>Предлагаемое</w:t>
      </w:r>
      <w:r w:rsidR="00536C85">
        <w:t xml:space="preserve"> </w:t>
      </w:r>
      <w:r w:rsidR="0044544A">
        <w:t xml:space="preserve">требование штрафа по п.155.1 ПП354 должно быть направлено НЕЗАМЕДЛИТЕЛЬНО, после того как Вы получили «неправильный» ЕПД, поскольку управляющая организация может «исправиться» и заменить выставленный ЕПД </w:t>
      </w:r>
      <w:proofErr w:type="gramStart"/>
      <w:r w:rsidR="0044544A">
        <w:t>на</w:t>
      </w:r>
      <w:proofErr w:type="gramEnd"/>
      <w:r w:rsidR="0044544A">
        <w:t xml:space="preserve"> новый, исправленный. В этом случае Ваша потенциальная претензия потеряет смысл и не будет удовлетворена на вполне законных основаниях. </w:t>
      </w:r>
    </w:p>
    <w:sectPr w:rsidR="00936738" w:rsidSect="0097416A">
      <w:footerReference w:type="default" r:id="rId11"/>
      <w:pgSz w:w="11906" w:h="16838"/>
      <w:pgMar w:top="720" w:right="748" w:bottom="993" w:left="1134" w:header="720" w:footer="54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6F" w:rsidRDefault="00AD5B6F" w:rsidP="00045735">
      <w:r>
        <w:separator/>
      </w:r>
    </w:p>
  </w:endnote>
  <w:endnote w:type="continuationSeparator" w:id="0">
    <w:p w:rsidR="00AD5B6F" w:rsidRDefault="00AD5B6F" w:rsidP="0004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35" w:rsidRDefault="00045735" w:rsidP="00045735">
    <w:pPr>
      <w:pStyle w:val="ae"/>
      <w:jc w:val="center"/>
    </w:pPr>
    <w:r w:rsidRPr="00045735">
      <w:t>Следите за ново</w:t>
    </w:r>
    <w:r>
      <w:t>стями по адресу в сети интернет:</w:t>
    </w:r>
    <w:r w:rsidRPr="00045735">
      <w:t xml:space="preserve"> </w:t>
    </w:r>
    <w:r>
      <w:t>ГОЛОСНАРОДА</w:t>
    </w:r>
    <w:proofErr w:type="gramStart"/>
    <w:r>
      <w:t>.М</w:t>
    </w:r>
    <w:proofErr w:type="gramEnd"/>
    <w:r>
      <w:t>ОСКВА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6F" w:rsidRDefault="00AD5B6F" w:rsidP="00045735">
      <w:r>
        <w:separator/>
      </w:r>
    </w:p>
  </w:footnote>
  <w:footnote w:type="continuationSeparator" w:id="0">
    <w:p w:rsidR="00AD5B6F" w:rsidRDefault="00AD5B6F" w:rsidP="00045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DEA"/>
    <w:rsid w:val="0001012D"/>
    <w:rsid w:val="00045735"/>
    <w:rsid w:val="00061964"/>
    <w:rsid w:val="00074C73"/>
    <w:rsid w:val="000907DE"/>
    <w:rsid w:val="00105AC1"/>
    <w:rsid w:val="00255B5E"/>
    <w:rsid w:val="00283D15"/>
    <w:rsid w:val="00301D7C"/>
    <w:rsid w:val="0035196C"/>
    <w:rsid w:val="003643B4"/>
    <w:rsid w:val="00381D8C"/>
    <w:rsid w:val="003C12EC"/>
    <w:rsid w:val="00404C0E"/>
    <w:rsid w:val="0044544A"/>
    <w:rsid w:val="00463B28"/>
    <w:rsid w:val="00470159"/>
    <w:rsid w:val="00471D63"/>
    <w:rsid w:val="004A0534"/>
    <w:rsid w:val="004B1383"/>
    <w:rsid w:val="004C279A"/>
    <w:rsid w:val="004C4F88"/>
    <w:rsid w:val="004D6EA2"/>
    <w:rsid w:val="00536746"/>
    <w:rsid w:val="00536C85"/>
    <w:rsid w:val="00570C0F"/>
    <w:rsid w:val="005721EA"/>
    <w:rsid w:val="00625CCB"/>
    <w:rsid w:val="006B7BF4"/>
    <w:rsid w:val="006C0C2A"/>
    <w:rsid w:val="006C1C0B"/>
    <w:rsid w:val="00707948"/>
    <w:rsid w:val="00794081"/>
    <w:rsid w:val="007B5C86"/>
    <w:rsid w:val="007B618E"/>
    <w:rsid w:val="007F6C39"/>
    <w:rsid w:val="00820E23"/>
    <w:rsid w:val="00861A2C"/>
    <w:rsid w:val="00865044"/>
    <w:rsid w:val="00892DEA"/>
    <w:rsid w:val="0090149D"/>
    <w:rsid w:val="009019A5"/>
    <w:rsid w:val="00936738"/>
    <w:rsid w:val="009728AF"/>
    <w:rsid w:val="0097416A"/>
    <w:rsid w:val="00A004A2"/>
    <w:rsid w:val="00A072CC"/>
    <w:rsid w:val="00AC7E95"/>
    <w:rsid w:val="00AD5B6F"/>
    <w:rsid w:val="00AD7A41"/>
    <w:rsid w:val="00AE4067"/>
    <w:rsid w:val="00AF23F9"/>
    <w:rsid w:val="00B511CA"/>
    <w:rsid w:val="00B7258C"/>
    <w:rsid w:val="00BD0FF0"/>
    <w:rsid w:val="00C7775B"/>
    <w:rsid w:val="00CC3237"/>
    <w:rsid w:val="00CE7CFF"/>
    <w:rsid w:val="00CF422B"/>
    <w:rsid w:val="00D31568"/>
    <w:rsid w:val="00D41F1B"/>
    <w:rsid w:val="00D815DE"/>
    <w:rsid w:val="00DA30CF"/>
    <w:rsid w:val="00E62B08"/>
    <w:rsid w:val="00F11F39"/>
    <w:rsid w:val="00F57E3D"/>
    <w:rsid w:val="00F645D2"/>
    <w:rsid w:val="00F67A3D"/>
    <w:rsid w:val="00F70600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color w:val="1D2129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8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31568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D31568"/>
    <w:pPr>
      <w:numPr>
        <w:ilvl w:val="1"/>
        <w:numId w:val="4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31568"/>
    <w:rPr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D0FF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D0FF0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D3156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D31568"/>
    <w:rPr>
      <w:rFonts w:ascii="Times New Roman" w:hAnsi="Times New Roman"/>
      <w:b/>
      <w:bCs/>
      <w:color w:val="auto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D31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D31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D31568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customStyle="1" w:styleId="a7">
    <w:name w:val="Абзац списка Знак"/>
    <w:link w:val="a6"/>
    <w:uiPriority w:val="34"/>
    <w:locked/>
    <w:rsid w:val="00D31568"/>
    <w:rPr>
      <w:rFonts w:asciiTheme="minorHAnsi" w:eastAsiaTheme="minorEastAsia" w:hAnsiTheme="minorHAnsi"/>
      <w:color w:val="auto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936738"/>
    <w:pPr>
      <w:spacing w:before="100" w:beforeAutospacing="1" w:after="100" w:afterAutospacing="1"/>
    </w:pPr>
    <w:rPr>
      <w:rFonts w:ascii="Times New Roman" w:hAnsi="Times New Roman"/>
      <w:color w:val="auto"/>
      <w:lang w:eastAsia="ru-RU"/>
    </w:rPr>
  </w:style>
  <w:style w:type="character" w:customStyle="1" w:styleId="apple-converted-space">
    <w:name w:val="apple-converted-space"/>
    <w:basedOn w:val="a1"/>
    <w:rsid w:val="00936738"/>
  </w:style>
  <w:style w:type="character" w:styleId="a9">
    <w:name w:val="Hyperlink"/>
    <w:rsid w:val="00936738"/>
    <w:rPr>
      <w:color w:val="000080"/>
      <w:u w:val="single"/>
    </w:rPr>
  </w:style>
  <w:style w:type="paragraph" w:customStyle="1" w:styleId="TableContents">
    <w:name w:val="Table Contents"/>
    <w:basedOn w:val="a"/>
    <w:rsid w:val="00936738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val="en-GB" w:eastAsia="hi-IN" w:bidi="hi-IN"/>
    </w:rPr>
  </w:style>
  <w:style w:type="paragraph" w:customStyle="1" w:styleId="TableHeading">
    <w:name w:val="Table Heading"/>
    <w:basedOn w:val="TableContents"/>
    <w:rsid w:val="0093673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6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36738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0457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45735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457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04573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fish.ru/documents/opis-vlozheniya-v-pochtovoe-otpravlenie-forma-1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3;&#1086;&#1089;&#1085;&#1072;&#1088;&#1086;&#1076;&#1072;.&#1084;&#1086;&#1089;&#1082;&#1074;&#1072;/2018/03/10/vy-nam-ne-pisali-ili-trjuk-sledite-za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20</cp:revision>
  <dcterms:created xsi:type="dcterms:W3CDTF">2022-02-13T21:06:00Z</dcterms:created>
  <dcterms:modified xsi:type="dcterms:W3CDTF">2022-02-14T14:04:00Z</dcterms:modified>
</cp:coreProperties>
</file>