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17" w:rsidRDefault="00306E17" w:rsidP="00E237F4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Префекту САО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 В.В.Степанову</w:t>
      </w:r>
    </w:p>
    <w:p w:rsidR="00E237F4" w:rsidRPr="00E237F4" w:rsidRDefault="00E237F4" w:rsidP="00E237F4">
      <w:pPr>
        <w:ind w:left="-426"/>
        <w:jc w:val="right"/>
        <w:rPr>
          <w:sz w:val="28"/>
          <w:szCs w:val="28"/>
        </w:rPr>
      </w:pPr>
      <w:r w:rsidRPr="00E237F4">
        <w:rPr>
          <w:sz w:val="28"/>
          <w:szCs w:val="28"/>
        </w:rPr>
        <w:t xml:space="preserve">Председателю окружной комиссии </w:t>
      </w:r>
      <w:proofErr w:type="gramStart"/>
      <w:r w:rsidRPr="00E237F4">
        <w:rPr>
          <w:sz w:val="28"/>
          <w:szCs w:val="28"/>
        </w:rPr>
        <w:t>по</w:t>
      </w:r>
      <w:proofErr w:type="gramEnd"/>
      <w:r w:rsidRPr="00E237F4">
        <w:rPr>
          <w:sz w:val="28"/>
          <w:szCs w:val="28"/>
        </w:rPr>
        <w:t xml:space="preserve"> </w:t>
      </w:r>
    </w:p>
    <w:p w:rsidR="00E237F4" w:rsidRPr="00E237F4" w:rsidRDefault="00E237F4" w:rsidP="00E237F4">
      <w:pPr>
        <w:ind w:left="-426"/>
        <w:jc w:val="right"/>
        <w:rPr>
          <w:sz w:val="28"/>
          <w:szCs w:val="28"/>
        </w:rPr>
      </w:pPr>
      <w:r w:rsidRPr="00E237F4">
        <w:rPr>
          <w:sz w:val="28"/>
          <w:szCs w:val="28"/>
        </w:rPr>
        <w:t xml:space="preserve">вопросам градостроительства, </w:t>
      </w:r>
    </w:p>
    <w:p w:rsidR="00E237F4" w:rsidRPr="00E237F4" w:rsidRDefault="00E237F4" w:rsidP="00E237F4">
      <w:pPr>
        <w:ind w:left="-426"/>
        <w:jc w:val="right"/>
        <w:rPr>
          <w:sz w:val="28"/>
          <w:szCs w:val="28"/>
        </w:rPr>
      </w:pPr>
      <w:r w:rsidRPr="00E237F4">
        <w:rPr>
          <w:sz w:val="28"/>
          <w:szCs w:val="28"/>
        </w:rPr>
        <w:t xml:space="preserve">землепользования и застройки </w:t>
      </w:r>
    </w:p>
    <w:p w:rsidR="00E237F4" w:rsidRPr="00E237F4" w:rsidRDefault="00E237F4" w:rsidP="00E237F4">
      <w:pPr>
        <w:ind w:left="-426"/>
        <w:jc w:val="right"/>
        <w:rPr>
          <w:sz w:val="28"/>
          <w:szCs w:val="28"/>
        </w:rPr>
      </w:pPr>
      <w:r w:rsidRPr="00E237F4">
        <w:rPr>
          <w:sz w:val="28"/>
          <w:szCs w:val="28"/>
        </w:rPr>
        <w:t>при Правительстве Москвы</w:t>
      </w:r>
    </w:p>
    <w:p w:rsidR="00E237F4" w:rsidRPr="00E237F4" w:rsidRDefault="00E237F4" w:rsidP="00E237F4">
      <w:pPr>
        <w:ind w:left="-426"/>
        <w:jc w:val="right"/>
        <w:rPr>
          <w:sz w:val="28"/>
          <w:szCs w:val="28"/>
        </w:rPr>
      </w:pPr>
      <w:r w:rsidRPr="00E237F4">
        <w:rPr>
          <w:sz w:val="28"/>
          <w:szCs w:val="28"/>
        </w:rPr>
        <w:t>по САО города Москвы</w:t>
      </w:r>
    </w:p>
    <w:p w:rsidR="00E237F4" w:rsidRPr="00E237F4" w:rsidRDefault="00E237F4" w:rsidP="00E237F4">
      <w:pPr>
        <w:ind w:left="-426"/>
        <w:jc w:val="right"/>
        <w:rPr>
          <w:sz w:val="28"/>
          <w:szCs w:val="28"/>
        </w:rPr>
      </w:pPr>
      <w:r w:rsidRPr="00E237F4">
        <w:rPr>
          <w:sz w:val="28"/>
          <w:szCs w:val="28"/>
        </w:rPr>
        <w:t>В.В. Никитину</w:t>
      </w:r>
    </w:p>
    <w:p w:rsidR="00E237F4" w:rsidRPr="00E237F4" w:rsidRDefault="00FA7C75" w:rsidP="00E237F4">
      <w:pPr>
        <w:ind w:left="-426"/>
        <w:jc w:val="right"/>
        <w:rPr>
          <w:sz w:val="28"/>
          <w:szCs w:val="28"/>
        </w:rPr>
      </w:pPr>
      <w:r w:rsidRPr="00E237F4">
        <w:rPr>
          <w:sz w:val="28"/>
          <w:szCs w:val="28"/>
        </w:rPr>
        <w:t>от ФИО</w:t>
      </w:r>
      <w:r w:rsidRPr="00E237F4">
        <w:rPr>
          <w:sz w:val="28"/>
          <w:szCs w:val="28"/>
        </w:rPr>
        <w:br/>
        <w:t>проживающему:</w:t>
      </w:r>
      <w:r w:rsidR="00E237F4" w:rsidRPr="00E237F4">
        <w:rPr>
          <w:sz w:val="28"/>
          <w:szCs w:val="28"/>
        </w:rPr>
        <w:t xml:space="preserve"> г</w:t>
      </w:r>
      <w:proofErr w:type="gramStart"/>
      <w:r w:rsidR="00E237F4" w:rsidRPr="00E237F4">
        <w:rPr>
          <w:sz w:val="28"/>
          <w:szCs w:val="28"/>
        </w:rPr>
        <w:t>.М</w:t>
      </w:r>
      <w:proofErr w:type="gramEnd"/>
      <w:r w:rsidR="00E237F4" w:rsidRPr="00E237F4">
        <w:rPr>
          <w:sz w:val="28"/>
          <w:szCs w:val="28"/>
        </w:rPr>
        <w:t xml:space="preserve">осква, </w:t>
      </w:r>
      <w:proofErr w:type="spellStart"/>
      <w:r w:rsidR="00E237F4" w:rsidRPr="00E237F4">
        <w:rPr>
          <w:sz w:val="28"/>
          <w:szCs w:val="28"/>
        </w:rPr>
        <w:t>ул.__</w:t>
      </w:r>
      <w:proofErr w:type="spellEnd"/>
      <w:r w:rsidR="00E237F4" w:rsidRPr="00E237F4">
        <w:rPr>
          <w:sz w:val="28"/>
          <w:szCs w:val="28"/>
        </w:rPr>
        <w:t xml:space="preserve">, </w:t>
      </w:r>
      <w:proofErr w:type="spellStart"/>
      <w:r w:rsidR="00E237F4" w:rsidRPr="00E237F4">
        <w:rPr>
          <w:sz w:val="28"/>
          <w:szCs w:val="28"/>
        </w:rPr>
        <w:t>д.__</w:t>
      </w:r>
      <w:proofErr w:type="spellEnd"/>
      <w:r w:rsidR="00E237F4" w:rsidRPr="00E237F4">
        <w:rPr>
          <w:sz w:val="28"/>
          <w:szCs w:val="28"/>
        </w:rPr>
        <w:t xml:space="preserve">, </w:t>
      </w:r>
      <w:proofErr w:type="spellStart"/>
      <w:r w:rsidR="00E237F4" w:rsidRPr="00E237F4">
        <w:rPr>
          <w:sz w:val="28"/>
          <w:szCs w:val="28"/>
        </w:rPr>
        <w:t>к.__</w:t>
      </w:r>
      <w:proofErr w:type="spellEnd"/>
      <w:r w:rsidR="00E237F4" w:rsidRPr="00E237F4">
        <w:rPr>
          <w:sz w:val="28"/>
          <w:szCs w:val="28"/>
        </w:rPr>
        <w:t>, кв.__</w:t>
      </w:r>
    </w:p>
    <w:p w:rsidR="00E237F4" w:rsidRPr="00E237F4" w:rsidRDefault="00FA7C75" w:rsidP="00E237F4">
      <w:pPr>
        <w:ind w:left="-426"/>
        <w:jc w:val="right"/>
        <w:rPr>
          <w:rFonts w:cs="Arial"/>
          <w:color w:val="333333"/>
          <w:sz w:val="28"/>
          <w:szCs w:val="28"/>
        </w:rPr>
      </w:pPr>
      <w:r w:rsidRPr="00E237F4">
        <w:rPr>
          <w:sz w:val="28"/>
          <w:szCs w:val="28"/>
        </w:rPr>
        <w:t>телефон:</w:t>
      </w:r>
      <w:r w:rsidR="00E237F4" w:rsidRPr="00E237F4">
        <w:rPr>
          <w:sz w:val="28"/>
          <w:szCs w:val="28"/>
        </w:rPr>
        <w:t>+7(9хх</w:t>
      </w:r>
      <w:proofErr w:type="gramStart"/>
      <w:r w:rsidR="00E237F4" w:rsidRPr="00E237F4">
        <w:rPr>
          <w:sz w:val="28"/>
          <w:szCs w:val="28"/>
        </w:rPr>
        <w:t>)</w:t>
      </w:r>
      <w:proofErr w:type="spellStart"/>
      <w:r w:rsidR="00E237F4" w:rsidRPr="00E237F4">
        <w:rPr>
          <w:sz w:val="28"/>
          <w:szCs w:val="28"/>
        </w:rPr>
        <w:t>х</w:t>
      </w:r>
      <w:proofErr w:type="gramEnd"/>
      <w:r w:rsidR="00E237F4" w:rsidRPr="00E237F4">
        <w:rPr>
          <w:sz w:val="28"/>
          <w:szCs w:val="28"/>
        </w:rPr>
        <w:t>хх-хх-хх</w:t>
      </w:r>
      <w:proofErr w:type="spellEnd"/>
      <w:r w:rsidRPr="00E237F4">
        <w:rPr>
          <w:sz w:val="28"/>
          <w:szCs w:val="28"/>
        </w:rPr>
        <w:br/>
      </w:r>
    </w:p>
    <w:p w:rsidR="00E237F4" w:rsidRDefault="00E237F4" w:rsidP="00E237F4">
      <w:pPr>
        <w:ind w:left="-426"/>
        <w:jc w:val="center"/>
        <w:rPr>
          <w:rFonts w:cs="Arial"/>
          <w:color w:val="333333"/>
          <w:sz w:val="28"/>
          <w:szCs w:val="28"/>
        </w:rPr>
      </w:pPr>
    </w:p>
    <w:p w:rsidR="00E237F4" w:rsidRDefault="00E237F4" w:rsidP="00E237F4">
      <w:pPr>
        <w:ind w:left="-426"/>
        <w:jc w:val="center"/>
        <w:rPr>
          <w:rFonts w:cs="Arial"/>
          <w:color w:val="333333"/>
          <w:sz w:val="28"/>
          <w:szCs w:val="28"/>
        </w:rPr>
      </w:pPr>
    </w:p>
    <w:p w:rsidR="00A04813" w:rsidRDefault="00A04813" w:rsidP="00275F10">
      <w:pPr>
        <w:jc w:val="center"/>
        <w:rPr>
          <w:rFonts w:cs="Arial"/>
          <w:color w:val="333333"/>
          <w:sz w:val="28"/>
          <w:szCs w:val="28"/>
        </w:rPr>
      </w:pPr>
    </w:p>
    <w:p w:rsidR="00A04813" w:rsidRDefault="00A04813" w:rsidP="00275F10">
      <w:pPr>
        <w:jc w:val="center"/>
        <w:rPr>
          <w:rFonts w:cs="Arial"/>
          <w:color w:val="333333"/>
          <w:sz w:val="28"/>
          <w:szCs w:val="28"/>
        </w:rPr>
      </w:pPr>
    </w:p>
    <w:p w:rsidR="00E237F4" w:rsidRPr="00E237F4" w:rsidRDefault="00FA7C75" w:rsidP="00275F10">
      <w:pPr>
        <w:jc w:val="center"/>
        <w:rPr>
          <w:rFonts w:cs="Arial"/>
          <w:color w:val="333333"/>
          <w:sz w:val="28"/>
          <w:szCs w:val="28"/>
        </w:rPr>
      </w:pPr>
      <w:r w:rsidRPr="00E237F4">
        <w:rPr>
          <w:rFonts w:cs="Arial"/>
          <w:color w:val="333333"/>
          <w:sz w:val="28"/>
          <w:szCs w:val="28"/>
        </w:rPr>
        <w:t>ТРЕБОВАНИЕ</w:t>
      </w:r>
    </w:p>
    <w:p w:rsidR="00E237F4" w:rsidRDefault="00E237F4" w:rsidP="00E237F4">
      <w:pPr>
        <w:ind w:firstLine="567"/>
        <w:jc w:val="both"/>
        <w:rPr>
          <w:rFonts w:cs="Arial"/>
          <w:color w:val="333333"/>
          <w:sz w:val="28"/>
          <w:szCs w:val="28"/>
        </w:rPr>
      </w:pPr>
    </w:p>
    <w:p w:rsidR="00E237F4" w:rsidRDefault="00FA7C75" w:rsidP="00306E17">
      <w:pPr>
        <w:ind w:firstLine="567"/>
        <w:jc w:val="both"/>
        <w:rPr>
          <w:rFonts w:cs="Arial"/>
          <w:color w:val="333333"/>
          <w:sz w:val="28"/>
          <w:szCs w:val="28"/>
        </w:rPr>
      </w:pPr>
      <w:proofErr w:type="gramStart"/>
      <w:r w:rsidRPr="00E237F4">
        <w:rPr>
          <w:rFonts w:cs="Arial"/>
          <w:color w:val="333333"/>
          <w:sz w:val="28"/>
          <w:szCs w:val="28"/>
        </w:rPr>
        <w:t xml:space="preserve">Как следует из аудиозаписи судебного заседания 17.01.2020 (адрес в сети интернет: </w:t>
      </w:r>
      <w:hyperlink r:id="rId5" w:history="1">
        <w:r w:rsidR="00306E17" w:rsidRPr="00E64F6F">
          <w:rPr>
            <w:rStyle w:val="a8"/>
            <w:rFonts w:cs="Arial"/>
            <w:sz w:val="28"/>
            <w:szCs w:val="28"/>
          </w:rPr>
          <w:t>http://xn--80aahf7amfbcti.xn--80adxhks/2020/01/17/prefektura-sao-v-golovinskom-sude-proekty-renovacii-u-nas-est-no-zhitelyam-my-ih-pokazyvat-ne-hotim/</w:t>
        </w:r>
      </w:hyperlink>
      <w:r w:rsidRPr="00E237F4">
        <w:rPr>
          <w:rFonts w:cs="Arial"/>
          <w:color w:val="333333"/>
          <w:sz w:val="28"/>
          <w:szCs w:val="28"/>
        </w:rPr>
        <w:t xml:space="preserve">) в </w:t>
      </w:r>
      <w:proofErr w:type="spellStart"/>
      <w:r w:rsidRPr="00E237F4">
        <w:rPr>
          <w:rFonts w:cs="Arial"/>
          <w:color w:val="333333"/>
          <w:sz w:val="28"/>
          <w:szCs w:val="28"/>
        </w:rPr>
        <w:t>Головинском</w:t>
      </w:r>
      <w:proofErr w:type="spellEnd"/>
      <w:r w:rsidRPr="00E237F4">
        <w:rPr>
          <w:rFonts w:cs="Arial"/>
          <w:color w:val="333333"/>
          <w:sz w:val="28"/>
          <w:szCs w:val="28"/>
        </w:rPr>
        <w:t xml:space="preserve"> районном суде по делу </w:t>
      </w:r>
      <w:r w:rsidR="00E237F4" w:rsidRPr="00E237F4">
        <w:rPr>
          <w:rFonts w:cs="Arial"/>
          <w:color w:val="333333"/>
          <w:sz w:val="28"/>
          <w:szCs w:val="28"/>
        </w:rPr>
        <w:t>02а-0089/2020</w:t>
      </w:r>
      <w:r w:rsidRPr="00E237F4">
        <w:rPr>
          <w:rFonts w:cs="Arial"/>
          <w:color w:val="333333"/>
          <w:sz w:val="28"/>
          <w:szCs w:val="28"/>
        </w:rPr>
        <w:t>, опубликованной официально зарегистрированным средством массовой информации </w:t>
      </w:r>
      <w:hyperlink r:id="rId6" w:tgtFrame="_blank" w:history="1">
        <w:r w:rsidRPr="00E237F4">
          <w:rPr>
            <w:rStyle w:val="a8"/>
            <w:rFonts w:cs="Arial"/>
            <w:color w:val="005BD1"/>
            <w:sz w:val="28"/>
            <w:szCs w:val="28"/>
          </w:rPr>
          <w:t>www.ГОЛОСНАРОДА.МОСКВА</w:t>
        </w:r>
      </w:hyperlink>
      <w:r w:rsidRPr="00E237F4">
        <w:rPr>
          <w:rFonts w:cs="Arial"/>
          <w:color w:val="333333"/>
          <w:sz w:val="28"/>
          <w:szCs w:val="28"/>
        </w:rPr>
        <w:t xml:space="preserve">, представителем префектуры заявлено о наличии полного проекта, выставленного на публичные слушания </w:t>
      </w:r>
      <w:r w:rsidRPr="00914A45">
        <w:rPr>
          <w:rFonts w:cs="Arial"/>
          <w:color w:val="FF0000"/>
          <w:sz w:val="28"/>
          <w:szCs w:val="28"/>
        </w:rPr>
        <w:t>10 декабря 2019</w:t>
      </w:r>
      <w:r w:rsidRPr="00E237F4">
        <w:rPr>
          <w:rFonts w:cs="Arial"/>
          <w:color w:val="333333"/>
          <w:sz w:val="28"/>
          <w:szCs w:val="28"/>
        </w:rPr>
        <w:t xml:space="preserve"> года.</w:t>
      </w:r>
      <w:proofErr w:type="gramEnd"/>
    </w:p>
    <w:p w:rsidR="00914A45" w:rsidRDefault="00FA7C75" w:rsidP="00E237F4">
      <w:pPr>
        <w:ind w:firstLine="567"/>
        <w:jc w:val="both"/>
        <w:rPr>
          <w:rFonts w:cs="Arial"/>
          <w:color w:val="333333"/>
          <w:sz w:val="28"/>
          <w:szCs w:val="28"/>
        </w:rPr>
      </w:pPr>
      <w:r w:rsidRPr="00E237F4">
        <w:rPr>
          <w:rFonts w:cs="Arial"/>
          <w:color w:val="333333"/>
          <w:sz w:val="28"/>
          <w:szCs w:val="28"/>
        </w:rPr>
        <w:t xml:space="preserve">Я, как участник указанных публичных слушаний и житель </w:t>
      </w:r>
      <w:r w:rsidRPr="00914A45">
        <w:rPr>
          <w:rFonts w:cs="Arial"/>
          <w:color w:val="FF0000"/>
          <w:sz w:val="28"/>
          <w:szCs w:val="28"/>
        </w:rPr>
        <w:t>4, 10, 13, 14, 20, 123, 123А</w:t>
      </w:r>
      <w:r w:rsidR="00E237F4">
        <w:rPr>
          <w:rFonts w:cs="Arial"/>
          <w:color w:val="333333"/>
          <w:sz w:val="28"/>
          <w:szCs w:val="28"/>
        </w:rPr>
        <w:t xml:space="preserve"> </w:t>
      </w:r>
      <w:r w:rsidR="00914A45">
        <w:rPr>
          <w:rFonts w:cs="Arial"/>
          <w:color w:val="333333"/>
          <w:sz w:val="28"/>
          <w:szCs w:val="28"/>
        </w:rPr>
        <w:t xml:space="preserve">(выбрать по месту регистрации) </w:t>
      </w:r>
      <w:r w:rsidRPr="00E237F4">
        <w:rPr>
          <w:rFonts w:cs="Arial"/>
          <w:color w:val="333333"/>
          <w:sz w:val="28"/>
          <w:szCs w:val="28"/>
        </w:rPr>
        <w:t xml:space="preserve">микрорайона </w:t>
      </w:r>
      <w:proofErr w:type="spellStart"/>
      <w:r w:rsidRPr="00E237F4">
        <w:rPr>
          <w:rFonts w:cs="Arial"/>
          <w:color w:val="333333"/>
          <w:sz w:val="28"/>
          <w:szCs w:val="28"/>
        </w:rPr>
        <w:t>Головинского</w:t>
      </w:r>
      <w:proofErr w:type="spellEnd"/>
      <w:r w:rsidRPr="00E237F4">
        <w:rPr>
          <w:rFonts w:cs="Arial"/>
          <w:color w:val="333333"/>
          <w:sz w:val="28"/>
          <w:szCs w:val="28"/>
        </w:rPr>
        <w:t xml:space="preserve"> района, </w:t>
      </w:r>
      <w:r w:rsidR="00482BA1">
        <w:rPr>
          <w:rFonts w:cs="Arial"/>
          <w:color w:val="333333"/>
          <w:sz w:val="28"/>
          <w:szCs w:val="28"/>
        </w:rPr>
        <w:t>заявляю, что проектов в полном объёме на публичных слушаниях не было представлено</w:t>
      </w:r>
      <w:r w:rsidR="00097A9B">
        <w:rPr>
          <w:rFonts w:cs="Arial"/>
          <w:color w:val="333333"/>
          <w:sz w:val="28"/>
          <w:szCs w:val="28"/>
        </w:rPr>
        <w:t xml:space="preserve">, в </w:t>
      </w:r>
      <w:proofErr w:type="gramStart"/>
      <w:r w:rsidR="00097A9B">
        <w:rPr>
          <w:rFonts w:cs="Arial"/>
          <w:color w:val="333333"/>
          <w:sz w:val="28"/>
          <w:szCs w:val="28"/>
        </w:rPr>
        <w:t>связи</w:t>
      </w:r>
      <w:proofErr w:type="gramEnd"/>
      <w:r w:rsidR="00097A9B">
        <w:rPr>
          <w:rFonts w:cs="Arial"/>
          <w:color w:val="333333"/>
          <w:sz w:val="28"/>
          <w:szCs w:val="28"/>
        </w:rPr>
        <w:t xml:space="preserve"> с чем</w:t>
      </w:r>
      <w:r w:rsidR="00482BA1">
        <w:rPr>
          <w:rFonts w:cs="Arial"/>
          <w:color w:val="333333"/>
          <w:sz w:val="28"/>
          <w:szCs w:val="28"/>
        </w:rPr>
        <w:t xml:space="preserve"> </w:t>
      </w:r>
      <w:r w:rsidRPr="00E237F4">
        <w:rPr>
          <w:rFonts w:cs="Arial"/>
          <w:color w:val="333333"/>
          <w:sz w:val="28"/>
          <w:szCs w:val="28"/>
        </w:rPr>
        <w:t xml:space="preserve">в </w:t>
      </w:r>
      <w:proofErr w:type="gramStart"/>
      <w:r w:rsidRPr="00E237F4">
        <w:rPr>
          <w:rFonts w:cs="Arial"/>
          <w:color w:val="333333"/>
          <w:sz w:val="28"/>
          <w:szCs w:val="28"/>
        </w:rPr>
        <w:t>соответствии со ст.</w:t>
      </w:r>
      <w:r w:rsidR="00003F15">
        <w:rPr>
          <w:rFonts w:cs="Arial"/>
          <w:color w:val="333333"/>
          <w:sz w:val="28"/>
          <w:szCs w:val="28"/>
        </w:rPr>
        <w:t>24</w:t>
      </w:r>
      <w:r w:rsidRPr="00E237F4">
        <w:rPr>
          <w:rFonts w:cs="Arial"/>
          <w:color w:val="333333"/>
          <w:sz w:val="28"/>
          <w:szCs w:val="28"/>
        </w:rPr>
        <w:t xml:space="preserve"> Конституции РФ, </w:t>
      </w:r>
      <w:r w:rsidR="00003F15">
        <w:rPr>
          <w:rFonts w:cs="Arial"/>
          <w:color w:val="333333"/>
          <w:sz w:val="28"/>
          <w:szCs w:val="28"/>
        </w:rPr>
        <w:t xml:space="preserve">ст.4,8 </w:t>
      </w:r>
      <w:r w:rsidR="00003F15" w:rsidRPr="001A341C">
        <w:rPr>
          <w:sz w:val="26"/>
          <w:szCs w:val="26"/>
        </w:rPr>
        <w:t>8-ФЗ</w:t>
      </w:r>
      <w:r w:rsidR="00003F15" w:rsidRPr="00E237F4">
        <w:rPr>
          <w:rFonts w:cs="Arial"/>
          <w:color w:val="333333"/>
          <w:sz w:val="28"/>
          <w:szCs w:val="28"/>
        </w:rPr>
        <w:t xml:space="preserve"> </w:t>
      </w:r>
      <w:r w:rsidR="00003F15" w:rsidRPr="001A341C">
        <w:rPr>
          <w:sz w:val="26"/>
          <w:szCs w:val="26"/>
        </w:rPr>
        <w:t>от 09.02.2009г.</w:t>
      </w:r>
      <w:r w:rsidR="00003F15">
        <w:rPr>
          <w:sz w:val="26"/>
          <w:szCs w:val="26"/>
        </w:rPr>
        <w:t>,</w:t>
      </w:r>
      <w:r w:rsidR="00003F15" w:rsidRPr="001A341C">
        <w:rPr>
          <w:sz w:val="26"/>
          <w:szCs w:val="26"/>
        </w:rPr>
        <w:t xml:space="preserve"> </w:t>
      </w:r>
      <w:r w:rsidRPr="00E237F4">
        <w:rPr>
          <w:rFonts w:cs="Arial"/>
          <w:color w:val="333333"/>
          <w:sz w:val="28"/>
          <w:szCs w:val="28"/>
        </w:rPr>
        <w:t>ч.</w:t>
      </w:r>
      <w:r w:rsidR="00E237F4">
        <w:rPr>
          <w:rFonts w:cs="Arial"/>
          <w:color w:val="333333"/>
          <w:sz w:val="28"/>
          <w:szCs w:val="28"/>
        </w:rPr>
        <w:t>8</w:t>
      </w:r>
      <w:r w:rsidRPr="00E237F4">
        <w:rPr>
          <w:rFonts w:cs="Arial"/>
          <w:color w:val="333333"/>
          <w:sz w:val="28"/>
          <w:szCs w:val="28"/>
        </w:rPr>
        <w:t xml:space="preserve"> ст.68 Градостроительного кодекса </w:t>
      </w:r>
      <w:r w:rsidR="00914A45">
        <w:rPr>
          <w:rFonts w:cs="Arial"/>
          <w:color w:val="333333"/>
          <w:sz w:val="28"/>
          <w:szCs w:val="28"/>
        </w:rPr>
        <w:t>Москв</w:t>
      </w:r>
      <w:r w:rsidR="00097A9B">
        <w:rPr>
          <w:rFonts w:cs="Arial"/>
          <w:color w:val="333333"/>
          <w:sz w:val="28"/>
          <w:szCs w:val="28"/>
        </w:rPr>
        <w:t>ы,</w:t>
      </w:r>
      <w:r w:rsidRPr="00E237F4">
        <w:rPr>
          <w:rFonts w:cs="Arial"/>
          <w:color w:val="333333"/>
          <w:sz w:val="28"/>
          <w:szCs w:val="28"/>
        </w:rPr>
        <w:t xml:space="preserve"> учитывая, что указанные проекты НЕПОСРЕДСТВЕННО ЗАТРАГИВАЮТ мои конституционные права и гражданские интересы, нарушения которых проведёнными публичным</w:t>
      </w:r>
      <w:r w:rsidR="00914A45">
        <w:rPr>
          <w:rFonts w:cs="Arial"/>
          <w:color w:val="333333"/>
          <w:sz w:val="28"/>
          <w:szCs w:val="28"/>
        </w:rPr>
        <w:t>и</w:t>
      </w:r>
      <w:r w:rsidRPr="00E237F4">
        <w:rPr>
          <w:rFonts w:cs="Arial"/>
          <w:color w:val="333333"/>
          <w:sz w:val="28"/>
          <w:szCs w:val="28"/>
        </w:rPr>
        <w:t xml:space="preserve"> слушаниями бу</w:t>
      </w:r>
      <w:r w:rsidR="00914A45">
        <w:rPr>
          <w:rFonts w:cs="Arial"/>
          <w:color w:val="333333"/>
          <w:sz w:val="28"/>
          <w:szCs w:val="28"/>
        </w:rPr>
        <w:t>дут оспорены в судебном порядке</w:t>
      </w:r>
      <w:r w:rsidR="00097A9B">
        <w:rPr>
          <w:rFonts w:cs="Arial"/>
          <w:color w:val="333333"/>
          <w:sz w:val="28"/>
          <w:szCs w:val="28"/>
        </w:rPr>
        <w:t xml:space="preserve"> </w:t>
      </w:r>
      <w:r w:rsidRPr="00E237F4">
        <w:rPr>
          <w:rFonts w:cs="Arial"/>
          <w:color w:val="333333"/>
          <w:sz w:val="28"/>
          <w:szCs w:val="28"/>
        </w:rPr>
        <w:t>ТРЕБУЮ</w:t>
      </w:r>
      <w:r w:rsidR="00DF604D">
        <w:rPr>
          <w:rFonts w:cs="Arial"/>
          <w:color w:val="333333"/>
          <w:sz w:val="28"/>
          <w:szCs w:val="28"/>
        </w:rPr>
        <w:t xml:space="preserve"> </w:t>
      </w:r>
      <w:r w:rsidR="00DF604D" w:rsidRPr="00E237F4">
        <w:rPr>
          <w:rFonts w:cs="Arial"/>
          <w:color w:val="333333"/>
          <w:sz w:val="28"/>
          <w:szCs w:val="28"/>
        </w:rPr>
        <w:t>предоставить</w:t>
      </w:r>
      <w:r w:rsidRPr="00E237F4">
        <w:rPr>
          <w:rFonts w:cs="Arial"/>
          <w:color w:val="333333"/>
          <w:sz w:val="28"/>
          <w:szCs w:val="28"/>
        </w:rPr>
        <w:t>:</w:t>
      </w:r>
      <w:proofErr w:type="gramEnd"/>
    </w:p>
    <w:p w:rsidR="00E202C9" w:rsidRDefault="00FA7C75" w:rsidP="000F6551">
      <w:pPr>
        <w:ind w:left="567"/>
        <w:jc w:val="both"/>
        <w:rPr>
          <w:rFonts w:cs="Arial"/>
          <w:color w:val="333333"/>
          <w:sz w:val="28"/>
          <w:szCs w:val="28"/>
        </w:rPr>
      </w:pPr>
      <w:r w:rsidRPr="00E237F4">
        <w:rPr>
          <w:rFonts w:cs="Arial"/>
          <w:color w:val="333333"/>
          <w:sz w:val="28"/>
          <w:szCs w:val="28"/>
        </w:rPr>
        <w:t>-</w:t>
      </w:r>
      <w:r w:rsidR="00914A45">
        <w:rPr>
          <w:rFonts w:cs="Arial"/>
          <w:color w:val="333333"/>
          <w:sz w:val="28"/>
          <w:szCs w:val="28"/>
        </w:rPr>
        <w:t xml:space="preserve"> </w:t>
      </w:r>
      <w:r w:rsidRPr="00E237F4">
        <w:rPr>
          <w:rFonts w:cs="Arial"/>
          <w:color w:val="333333"/>
          <w:sz w:val="28"/>
          <w:szCs w:val="28"/>
        </w:rPr>
        <w:t>ЗА ПЛАТУ проекты</w:t>
      </w:r>
      <w:r w:rsidR="00914A45">
        <w:rPr>
          <w:rFonts w:cs="Arial"/>
          <w:color w:val="333333"/>
          <w:sz w:val="28"/>
          <w:szCs w:val="28"/>
        </w:rPr>
        <w:t xml:space="preserve"> ППТ и ПЗЗ по микрорайону </w:t>
      </w:r>
      <w:r w:rsidR="00097A9B">
        <w:rPr>
          <w:rFonts w:cs="Arial"/>
          <w:color w:val="FF0000"/>
          <w:sz w:val="28"/>
          <w:szCs w:val="28"/>
        </w:rPr>
        <w:t>4, 10 или</w:t>
      </w:r>
      <w:r w:rsidR="00E202C9" w:rsidRPr="00914A45">
        <w:rPr>
          <w:rFonts w:cs="Arial"/>
          <w:color w:val="FF0000"/>
          <w:sz w:val="28"/>
          <w:szCs w:val="28"/>
        </w:rPr>
        <w:t xml:space="preserve"> 13, 14, 20, 123, 123А</w:t>
      </w:r>
      <w:r w:rsidR="00E202C9">
        <w:rPr>
          <w:rFonts w:cs="Arial"/>
          <w:color w:val="333333"/>
          <w:sz w:val="28"/>
          <w:szCs w:val="28"/>
        </w:rPr>
        <w:t xml:space="preserve"> (выбрать по месту регистрации);</w:t>
      </w:r>
    </w:p>
    <w:p w:rsidR="003E6214" w:rsidRDefault="00FA7C75" w:rsidP="003E6214">
      <w:pPr>
        <w:ind w:left="567"/>
        <w:jc w:val="both"/>
        <w:rPr>
          <w:rFonts w:cs="Arial"/>
          <w:color w:val="333333"/>
          <w:sz w:val="28"/>
          <w:szCs w:val="28"/>
        </w:rPr>
      </w:pPr>
      <w:r w:rsidRPr="00E237F4">
        <w:rPr>
          <w:rFonts w:cs="Arial"/>
          <w:color w:val="333333"/>
          <w:sz w:val="28"/>
          <w:szCs w:val="28"/>
        </w:rPr>
        <w:t xml:space="preserve">- заверенную выписку из постановления правительства Москвы, </w:t>
      </w:r>
      <w:proofErr w:type="gramStart"/>
      <w:r w:rsidRPr="00E237F4">
        <w:rPr>
          <w:rFonts w:cs="Arial"/>
          <w:color w:val="333333"/>
          <w:sz w:val="28"/>
          <w:szCs w:val="28"/>
        </w:rPr>
        <w:t>определяющем</w:t>
      </w:r>
      <w:proofErr w:type="gramEnd"/>
      <w:r w:rsidR="003E6214">
        <w:rPr>
          <w:rFonts w:cs="Arial"/>
          <w:color w:val="333333"/>
          <w:sz w:val="28"/>
          <w:szCs w:val="28"/>
        </w:rPr>
        <w:t xml:space="preserve"> стоимость проекта для оплаты;</w:t>
      </w:r>
    </w:p>
    <w:p w:rsidR="00DF604D" w:rsidRDefault="00DF604D" w:rsidP="003E6214">
      <w:pPr>
        <w:ind w:left="567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- реквизит</w:t>
      </w:r>
      <w:r w:rsidR="00A04813">
        <w:rPr>
          <w:rFonts w:cs="Arial"/>
          <w:color w:val="333333"/>
          <w:sz w:val="28"/>
          <w:szCs w:val="28"/>
        </w:rPr>
        <w:t>ы</w:t>
      </w:r>
      <w:r>
        <w:rPr>
          <w:rFonts w:cs="Arial"/>
          <w:color w:val="333333"/>
          <w:sz w:val="28"/>
          <w:szCs w:val="28"/>
        </w:rPr>
        <w:t xml:space="preserve"> для оплаты</w:t>
      </w:r>
      <w:r w:rsidR="00A04813">
        <w:rPr>
          <w:rFonts w:cs="Arial"/>
          <w:color w:val="333333"/>
          <w:sz w:val="28"/>
          <w:szCs w:val="28"/>
        </w:rPr>
        <w:t xml:space="preserve"> проектов</w:t>
      </w:r>
      <w:r w:rsidR="005A32EB">
        <w:rPr>
          <w:rFonts w:cs="Arial"/>
          <w:color w:val="333333"/>
          <w:sz w:val="28"/>
          <w:szCs w:val="28"/>
        </w:rPr>
        <w:t>.</w:t>
      </w:r>
    </w:p>
    <w:p w:rsidR="00DF604D" w:rsidRDefault="00DF604D" w:rsidP="005A32EB">
      <w:pPr>
        <w:ind w:firstLine="567"/>
        <w:jc w:val="both"/>
        <w:rPr>
          <w:rFonts w:cs="Arial"/>
          <w:color w:val="333333"/>
          <w:sz w:val="28"/>
          <w:szCs w:val="28"/>
        </w:rPr>
      </w:pPr>
    </w:p>
    <w:p w:rsidR="005A32EB" w:rsidRDefault="005A32EB" w:rsidP="005A32EB">
      <w:pPr>
        <w:ind w:firstLine="567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Ответ предоставить в письменном виде в установленные 59-ФЗ сроки, в случае нарушения которых будет предъявлен иск в суд</w:t>
      </w:r>
      <w:r w:rsidR="00A34A30">
        <w:rPr>
          <w:rFonts w:cs="Arial"/>
          <w:color w:val="333333"/>
          <w:sz w:val="28"/>
          <w:szCs w:val="28"/>
        </w:rPr>
        <w:t xml:space="preserve">, а через прокуратуру инициировано привлечение виновных лиц к ответственности по ст.5.39/5.59 </w:t>
      </w:r>
      <w:proofErr w:type="spellStart"/>
      <w:r w:rsidR="00A34A30">
        <w:rPr>
          <w:rFonts w:cs="Arial"/>
          <w:color w:val="333333"/>
          <w:sz w:val="28"/>
          <w:szCs w:val="28"/>
        </w:rPr>
        <w:t>КоАП</w:t>
      </w:r>
      <w:proofErr w:type="spellEnd"/>
      <w:r w:rsidR="00A34A30">
        <w:rPr>
          <w:rFonts w:cs="Arial"/>
          <w:color w:val="333333"/>
          <w:sz w:val="28"/>
          <w:szCs w:val="28"/>
        </w:rPr>
        <w:t xml:space="preserve"> РФ</w:t>
      </w:r>
      <w:r>
        <w:rPr>
          <w:rFonts w:cs="Arial"/>
          <w:color w:val="333333"/>
          <w:sz w:val="28"/>
          <w:szCs w:val="28"/>
        </w:rPr>
        <w:t>.</w:t>
      </w:r>
    </w:p>
    <w:p w:rsidR="005A32EB" w:rsidRDefault="005A32EB" w:rsidP="005A32EB">
      <w:pPr>
        <w:ind w:firstLine="567"/>
        <w:jc w:val="both"/>
        <w:rPr>
          <w:rFonts w:cs="Arial"/>
          <w:color w:val="333333"/>
          <w:sz w:val="28"/>
          <w:szCs w:val="28"/>
        </w:rPr>
      </w:pPr>
    </w:p>
    <w:p w:rsidR="005A32EB" w:rsidRDefault="005A32EB" w:rsidP="005A32EB">
      <w:pPr>
        <w:ind w:firstLine="567"/>
        <w:jc w:val="both"/>
        <w:rPr>
          <w:rFonts w:cs="Arial"/>
          <w:color w:val="333333"/>
          <w:sz w:val="28"/>
          <w:szCs w:val="28"/>
        </w:rPr>
      </w:pPr>
    </w:p>
    <w:p w:rsidR="005A32EB" w:rsidRDefault="005A32EB" w:rsidP="005A32EB">
      <w:pPr>
        <w:ind w:firstLine="567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Дата                             подпись                    (расшифровка подписи)</w:t>
      </w:r>
    </w:p>
    <w:sectPr w:rsidR="005A32EB" w:rsidSect="005A32EB">
      <w:pgSz w:w="11906" w:h="16838"/>
      <w:pgMar w:top="720" w:right="707" w:bottom="709" w:left="1134" w:header="720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FA7C75"/>
    <w:rsid w:val="00003F15"/>
    <w:rsid w:val="000907DE"/>
    <w:rsid w:val="00097A9B"/>
    <w:rsid w:val="000F6551"/>
    <w:rsid w:val="00105AC1"/>
    <w:rsid w:val="001A72E3"/>
    <w:rsid w:val="001C3E01"/>
    <w:rsid w:val="00275F10"/>
    <w:rsid w:val="00283D15"/>
    <w:rsid w:val="00306E17"/>
    <w:rsid w:val="003E6214"/>
    <w:rsid w:val="00471D63"/>
    <w:rsid w:val="00482BA1"/>
    <w:rsid w:val="004D6EA2"/>
    <w:rsid w:val="005721EA"/>
    <w:rsid w:val="005A32EB"/>
    <w:rsid w:val="00625CCB"/>
    <w:rsid w:val="006B7BF4"/>
    <w:rsid w:val="006C0C2A"/>
    <w:rsid w:val="00732051"/>
    <w:rsid w:val="007B618E"/>
    <w:rsid w:val="00914A45"/>
    <w:rsid w:val="00A004A2"/>
    <w:rsid w:val="00A04813"/>
    <w:rsid w:val="00A34A30"/>
    <w:rsid w:val="00AD2E1E"/>
    <w:rsid w:val="00B511CA"/>
    <w:rsid w:val="00BA68BD"/>
    <w:rsid w:val="00BD0FF0"/>
    <w:rsid w:val="00CC3237"/>
    <w:rsid w:val="00D31568"/>
    <w:rsid w:val="00DF604D"/>
    <w:rsid w:val="00E202C9"/>
    <w:rsid w:val="00E237F4"/>
    <w:rsid w:val="00F70600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color w:val="1D2129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Theme="minorHAnsi" w:eastAsiaTheme="minorEastAsia" w:hAnsiTheme="minorHAnsi"/>
      <w:color w:val="auto"/>
      <w:sz w:val="22"/>
      <w:szCs w:val="22"/>
    </w:rPr>
  </w:style>
  <w:style w:type="character" w:styleId="a8">
    <w:name w:val="Hyperlink"/>
    <w:basedOn w:val="a1"/>
    <w:uiPriority w:val="99"/>
    <w:unhideWhenUsed/>
    <w:rsid w:val="00FA7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hf7amfbcti.xn--80adxhks/" TargetMode="External"/><Relationship Id="rId5" Type="http://schemas.openxmlformats.org/officeDocument/2006/relationships/hyperlink" Target="http://xn--80aahf7amfbcti.xn--80adxhks/2020/01/17/prefektura-sao-v-golovinskom-sude-proekty-renovacii-u-nas-est-no-zhitelyam-my-ih-pokazyvat-ne-hot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15</cp:revision>
  <dcterms:created xsi:type="dcterms:W3CDTF">2020-01-18T11:29:00Z</dcterms:created>
  <dcterms:modified xsi:type="dcterms:W3CDTF">2020-01-20T07:59:00Z</dcterms:modified>
</cp:coreProperties>
</file>